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2B2FC5" w:rsidR="0096715D" w:rsidP="0096715D" w:rsidRDefault="0096715D" w14:paraId="4A38BA75" w14:textId="77777777">
      <w:pPr>
        <w:jc w:val="center"/>
        <w:rPr>
          <w:rFonts w:ascii="Aptos" w:hAnsi="Aptos" w:eastAsia="Arial" w:cstheme="majorHAnsi"/>
          <w:b/>
          <w:color w:val="1C1C1C"/>
          <w:w w:val="120"/>
          <w:sz w:val="22"/>
          <w:szCs w:val="22"/>
          <w:lang w:val="ro-RO"/>
        </w:rPr>
      </w:pPr>
      <w:r w:rsidRPr="002B2FC5">
        <w:rPr>
          <w:rFonts w:ascii="Aptos" w:hAnsi="Aptos" w:eastAsia="Arial" w:cstheme="majorHAnsi"/>
          <w:b/>
          <w:color w:val="1C1C1C"/>
          <w:w w:val="120"/>
          <w:sz w:val="22"/>
          <w:szCs w:val="22"/>
          <w:lang w:val="ro-RO"/>
        </w:rPr>
        <w:t xml:space="preserve">EXPRESIE DE INTERES </w:t>
      </w:r>
    </w:p>
    <w:p w:rsidRPr="002B2FC5" w:rsidR="006D50EE" w:rsidP="0096715D" w:rsidRDefault="006D50EE" w14:paraId="7D55EB0C" w14:textId="77777777">
      <w:pPr>
        <w:jc w:val="center"/>
        <w:rPr>
          <w:rFonts w:ascii="Aptos" w:hAnsi="Aptos" w:eastAsia="Arial" w:cstheme="majorHAnsi"/>
          <w:b/>
          <w:color w:val="1C1C1C"/>
          <w:w w:val="120"/>
          <w:sz w:val="22"/>
          <w:szCs w:val="22"/>
          <w:lang w:val="ro-RO"/>
        </w:rPr>
      </w:pPr>
    </w:p>
    <w:p w:rsidRPr="002B2FC5" w:rsidR="0096715D" w:rsidP="0096715D" w:rsidRDefault="0096715D" w14:paraId="642735AD" w14:textId="77777777">
      <w:pPr>
        <w:spacing w:line="200" w:lineRule="exact"/>
        <w:jc w:val="both"/>
        <w:rPr>
          <w:rFonts w:ascii="Aptos" w:hAnsi="Aptos" w:cstheme="majorHAnsi"/>
          <w:sz w:val="22"/>
          <w:szCs w:val="22"/>
          <w:lang w:val="ro-RO"/>
        </w:rPr>
      </w:pPr>
    </w:p>
    <w:p w:rsidR="00951DEE" w:rsidP="007E6D32" w:rsidRDefault="0096715D" w14:paraId="4F431386" w14:textId="77777777">
      <w:pPr>
        <w:spacing w:line="360" w:lineRule="auto"/>
        <w:ind w:firstLine="720"/>
        <w:jc w:val="both"/>
        <w:rPr>
          <w:rFonts w:ascii="Aptos" w:hAnsi="Aptos" w:eastAsia="Arial" w:cstheme="majorHAnsi"/>
          <w:color w:val="1C1C1C"/>
          <w:w w:val="105"/>
          <w:sz w:val="22"/>
          <w:szCs w:val="22"/>
          <w:lang w:val="ro-RO"/>
        </w:rPr>
      </w:pPr>
      <w:r w:rsidRPr="002B2FC5">
        <w:rPr>
          <w:rFonts w:ascii="Aptos" w:hAnsi="Aptos" w:cstheme="majorHAnsi"/>
          <w:sz w:val="22"/>
          <w:szCs w:val="22"/>
          <w:lang w:val="ro-RO"/>
        </w:rPr>
        <w:tab/>
      </w:r>
      <w:r w:rsidRPr="002B2FC5">
        <w:rPr>
          <w:rFonts w:ascii="Aptos" w:hAnsi="Aptos" w:eastAsia="Arial" w:cstheme="majorHAnsi"/>
          <w:color w:val="1C1C1C"/>
          <w:w w:val="105"/>
          <w:sz w:val="22"/>
          <w:szCs w:val="22"/>
          <w:lang w:val="ro-RO"/>
        </w:rPr>
        <w:t>Subsemnatul/a __________________________, identificat prin CNP ___________________, posesor al BI / CI cu seria____, nr. ______________, cu domiciliul în localitatea ______________, strada ___________________________, nr. _____, bl. _____, ap. _____, județul ____________, în calitate de reprezentant</w:t>
      </w:r>
      <w:r w:rsidRPr="002B2FC5" w:rsidR="00F34995">
        <w:rPr>
          <w:rFonts w:ascii="Aptos" w:hAnsi="Aptos" w:eastAsia="Arial" w:cstheme="majorHAnsi"/>
          <w:color w:val="1C1C1C"/>
          <w:w w:val="105"/>
          <w:sz w:val="22"/>
          <w:szCs w:val="22"/>
          <w:lang w:val="ro-RO"/>
        </w:rPr>
        <w:t xml:space="preserve"> legal </w:t>
      </w:r>
      <w:r w:rsidRPr="002B2FC5">
        <w:rPr>
          <w:rFonts w:ascii="Aptos" w:hAnsi="Aptos" w:eastAsia="Arial" w:cstheme="majorHAnsi"/>
          <w:color w:val="1C1C1C"/>
          <w:w w:val="105"/>
          <w:sz w:val="22"/>
          <w:szCs w:val="22"/>
          <w:lang w:val="ro-RO"/>
        </w:rPr>
        <w:t xml:space="preserve">al </w:t>
      </w:r>
      <w:r w:rsidRPr="002B2FC5" w:rsidR="00F34995">
        <w:rPr>
          <w:rFonts w:ascii="Aptos" w:hAnsi="Aptos" w:eastAsia="Arial" w:cstheme="majorHAnsi"/>
          <w:color w:val="1C1C1C"/>
          <w:w w:val="105"/>
          <w:sz w:val="22"/>
          <w:szCs w:val="22"/>
          <w:lang w:val="ro-RO"/>
        </w:rPr>
        <w:t>_______________</w:t>
      </w:r>
      <w:r w:rsidRPr="002B2FC5">
        <w:rPr>
          <w:rFonts w:ascii="Aptos" w:hAnsi="Aptos" w:eastAsia="Arial" w:cstheme="majorHAnsi"/>
          <w:color w:val="1C1C1C"/>
          <w:w w:val="105"/>
          <w:sz w:val="22"/>
          <w:szCs w:val="22"/>
          <w:lang w:val="ro-RO"/>
        </w:rPr>
        <w:t>, prin prezenta îmi exprim interesul în privința Anunțului de selecție pentru stabilirea unui parteneriat cu entități private din data de ___________ în vederea scrierii, depunerii și implementării unui proiect în cadrul Programului Creștere Inteligentă, Digitalizare și Instrumente Financiare 2021-2027, măsura 1.1.2 Creșterea gradului de colab</w:t>
      </w:r>
      <w:r w:rsidR="00D762EE">
        <w:rPr>
          <w:rFonts w:ascii="Aptos" w:hAnsi="Aptos" w:eastAsia="Arial" w:cstheme="majorHAnsi"/>
          <w:color w:val="1C1C1C"/>
          <w:w w:val="105"/>
          <w:sz w:val="22"/>
          <w:szCs w:val="22"/>
          <w:lang w:val="ro-RO"/>
        </w:rPr>
        <w:t>orare public-privat (OC și IMM)</w:t>
      </w:r>
      <w:r w:rsidRPr="002B2FC5">
        <w:rPr>
          <w:rFonts w:ascii="Aptos" w:hAnsi="Aptos" w:eastAsia="Arial" w:cstheme="majorHAnsi"/>
          <w:color w:val="1C1C1C"/>
          <w:w w:val="105"/>
          <w:sz w:val="22"/>
          <w:szCs w:val="22"/>
          <w:lang w:val="ro-RO"/>
        </w:rPr>
        <w:t>.</w:t>
      </w:r>
      <w:r w:rsidR="007E6D32">
        <w:rPr>
          <w:rFonts w:ascii="Aptos" w:hAnsi="Aptos" w:eastAsia="Arial" w:cstheme="majorHAnsi"/>
          <w:color w:val="1C1C1C"/>
          <w:w w:val="105"/>
          <w:sz w:val="22"/>
          <w:szCs w:val="22"/>
          <w:lang w:val="ro-RO"/>
        </w:rPr>
        <w:t xml:space="preserve"> </w:t>
      </w:r>
    </w:p>
    <w:p w:rsidR="00951DEE" w:rsidP="007E6D32" w:rsidRDefault="00951DEE" w14:paraId="5B50E82D" w14:textId="77777777">
      <w:pPr>
        <w:spacing w:line="360" w:lineRule="auto"/>
        <w:ind w:firstLine="720"/>
        <w:jc w:val="both"/>
        <w:rPr>
          <w:rFonts w:ascii="Aptos" w:hAnsi="Aptos" w:eastAsia="Arial" w:cstheme="majorHAnsi"/>
          <w:color w:val="1C1C1C"/>
          <w:w w:val="105"/>
          <w:sz w:val="22"/>
          <w:szCs w:val="22"/>
          <w:lang w:val="ro-RO"/>
        </w:rPr>
      </w:pPr>
      <w:r>
        <w:rPr>
          <w:rFonts w:ascii="Aptos" w:hAnsi="Aptos" w:eastAsia="Arial" w:cstheme="majorHAnsi"/>
          <w:color w:val="1C1C1C"/>
          <w:w w:val="105"/>
          <w:sz w:val="22"/>
          <w:szCs w:val="22"/>
          <w:lang w:val="ro-RO"/>
        </w:rPr>
        <w:t xml:space="preserve">Menționez că depun dosarul de candidatură pentru activitatea următoare (se va selecta o singură activitate prin </w:t>
      </w:r>
      <w:r w:rsidR="00BC7115">
        <w:rPr>
          <w:rFonts w:ascii="Aptos" w:hAnsi="Aptos" w:eastAsia="Arial" w:cstheme="majorHAnsi"/>
          <w:color w:val="1C1C1C"/>
          <w:w w:val="105"/>
          <w:sz w:val="22"/>
          <w:szCs w:val="22"/>
          <w:lang w:val="ro-RO"/>
        </w:rPr>
        <w:t>completarea</w:t>
      </w:r>
      <w:r>
        <w:rPr>
          <w:rFonts w:ascii="Aptos" w:hAnsi="Aptos" w:eastAsia="Arial" w:cstheme="majorHAnsi"/>
          <w:color w:val="1C1C1C"/>
          <w:w w:val="105"/>
          <w:sz w:val="22"/>
          <w:szCs w:val="22"/>
          <w:lang w:val="ro-RO"/>
        </w:rPr>
        <w:t xml:space="preserve"> opțiunii DA în dreptul activității dorite):</w:t>
      </w:r>
    </w:p>
    <w:tbl>
      <w:tblPr>
        <w:tblStyle w:val="TableGrid"/>
        <w:tblW w:w="9617" w:type="dxa"/>
        <w:tblLook w:val="04A0" w:firstRow="1" w:lastRow="0" w:firstColumn="1" w:lastColumn="0" w:noHBand="0" w:noVBand="1"/>
      </w:tblPr>
      <w:tblGrid>
        <w:gridCol w:w="1519"/>
        <w:gridCol w:w="6840"/>
        <w:gridCol w:w="1258"/>
      </w:tblGrid>
      <w:tr w:rsidRPr="00391F27" w:rsidR="008E6BEA" w:rsidTr="24F9F32D" w14:paraId="72FFEA67" w14:textId="77777777">
        <w:tc>
          <w:tcPr>
            <w:tcW w:w="1519" w:type="dxa"/>
            <w:tcMar/>
          </w:tcPr>
          <w:p w:rsidRPr="00391F27" w:rsidR="008E6BEA" w:rsidP="24F9F32D" w:rsidRDefault="008E6BEA" w14:paraId="17CAC466" w14:textId="77777777">
            <w:pPr>
              <w:spacing w:line="360" w:lineRule="auto"/>
              <w:jc w:val="both"/>
              <w:rPr>
                <w:rFonts w:ascii="Aptos" w:hAnsi="Aptos" w:eastAsia="Arial" w:cs="Calibri Light" w:cstheme="majorAscii"/>
                <w:color w:val="1C1C1C"/>
                <w:w w:val="105"/>
                <w:sz w:val="22"/>
                <w:szCs w:val="22"/>
                <w:lang w:val="ro-RO"/>
              </w:rPr>
            </w:pPr>
          </w:p>
        </w:tc>
        <w:tc>
          <w:tcPr>
            <w:tcW w:w="6840" w:type="dxa"/>
            <w:tcMar/>
          </w:tcPr>
          <w:p w:rsidRPr="00391F27" w:rsidR="008E6BEA" w:rsidP="24F9F32D" w:rsidRDefault="008E6BEA" w14:paraId="58DD3420" w14:textId="77777777">
            <w:pPr>
              <w:overflowPunct/>
              <w:autoSpaceDE/>
              <w:autoSpaceDN/>
              <w:adjustRightInd/>
              <w:spacing w:after="160" w:line="259" w:lineRule="auto"/>
              <w:ind w:left="720"/>
              <w:jc w:val="both"/>
              <w:textAlignment w:val="auto"/>
              <w:rPr>
                <w:rFonts w:ascii="Calibri Light" w:hAnsi="Calibri Light" w:asciiTheme="majorAscii" w:hAnsiTheme="majorAscii"/>
                <w:b w:val="1"/>
                <w:bCs w:val="1"/>
                <w:sz w:val="22"/>
                <w:szCs w:val="22"/>
                <w:lang w:val="ro-RO"/>
              </w:rPr>
            </w:pPr>
          </w:p>
        </w:tc>
        <w:tc>
          <w:tcPr>
            <w:tcW w:w="1258" w:type="dxa"/>
            <w:tcMar/>
          </w:tcPr>
          <w:p w:rsidRPr="00391F27" w:rsidR="008E6BEA" w:rsidP="24F9F32D" w:rsidRDefault="008E6BEA" w14:paraId="39259CDF" w14:textId="77777777">
            <w:pPr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rFonts w:ascii="Calibri Light" w:hAnsi="Calibri Light" w:asciiTheme="majorAscii" w:hAnsiTheme="majorAscii"/>
                <w:b w:val="1"/>
                <w:bCs w:val="1"/>
                <w:sz w:val="22"/>
                <w:szCs w:val="22"/>
                <w:lang w:val="ro-RO"/>
              </w:rPr>
            </w:pPr>
            <w:r w:rsidRPr="24F9F32D" w:rsidR="008E6BEA">
              <w:rPr>
                <w:rFonts w:ascii="Calibri Light" w:hAnsi="Calibri Light" w:asciiTheme="majorAscii" w:hAnsiTheme="majorAscii"/>
                <w:b w:val="1"/>
                <w:bCs w:val="1"/>
                <w:sz w:val="22"/>
                <w:szCs w:val="22"/>
                <w:lang w:val="ro-RO"/>
              </w:rPr>
              <w:t>DA/NU</w:t>
            </w:r>
          </w:p>
        </w:tc>
      </w:tr>
      <w:tr w:rsidRPr="00391F27" w:rsidR="008E6BEA" w:rsidTr="24F9F32D" w14:paraId="3B674CF1" w14:textId="77777777">
        <w:tc>
          <w:tcPr>
            <w:tcW w:w="1519" w:type="dxa"/>
            <w:tcMar/>
          </w:tcPr>
          <w:p w:rsidRPr="00391F27" w:rsidR="008E6BEA" w:rsidP="00EC531C" w:rsidRDefault="008E6BEA" w14:paraId="5ED077FD" w14:textId="77777777">
            <w:pPr>
              <w:spacing w:line="360" w:lineRule="auto"/>
              <w:jc w:val="both"/>
              <w:rPr>
                <w:rFonts w:ascii="Aptos" w:hAnsi="Aptos" w:eastAsia="Arial" w:cstheme="majorBidi"/>
                <w:color w:val="1C1C1C"/>
                <w:w w:val="105"/>
                <w:sz w:val="22"/>
                <w:szCs w:val="22"/>
                <w:lang w:val="ro-RO"/>
              </w:rPr>
            </w:pPr>
            <w:r w:rsidRPr="7B06E871">
              <w:rPr>
                <w:rFonts w:ascii="Aptos" w:hAnsi="Aptos" w:eastAsia="Arial" w:cstheme="majorBidi"/>
                <w:color w:val="1C1C1C"/>
                <w:w w:val="105"/>
                <w:sz w:val="22"/>
                <w:szCs w:val="22"/>
                <w:lang w:val="ro-RO"/>
              </w:rPr>
              <w:t>Activitatea 1</w:t>
            </w:r>
          </w:p>
        </w:tc>
        <w:tc>
          <w:tcPr>
            <w:tcW w:w="6840" w:type="dxa"/>
            <w:tcMar/>
          </w:tcPr>
          <w:p w:rsidRPr="00391F27" w:rsidR="008E6BEA" w:rsidP="24F9F32D" w:rsidRDefault="008E6BEA" w14:paraId="7E980770" w14:textId="4B2DDF66">
            <w:pPr>
              <w:numPr>
                <w:ilvl w:val="0"/>
                <w:numId w:val="4"/>
              </w:numPr>
              <w:overflowPunct/>
              <w:autoSpaceDE/>
              <w:autoSpaceDN/>
              <w:adjustRightInd/>
              <w:spacing w:after="160" w:line="259" w:lineRule="auto"/>
              <w:jc w:val="both"/>
              <w:textAlignment w:val="auto"/>
              <w:rPr>
                <w:rFonts w:ascii="Calibri Light" w:hAnsi="Calibri Light" w:asciiTheme="majorAscii" w:hAnsiTheme="majorAscii"/>
                <w:b w:val="1"/>
                <w:bCs w:val="1"/>
                <w:i w:val="1"/>
                <w:iCs w:val="1"/>
                <w:sz w:val="22"/>
                <w:szCs w:val="22"/>
                <w:lang w:val="ro-RO"/>
              </w:rPr>
            </w:pPr>
            <w:r w:rsidRPr="24F9F32D" w:rsidR="008E6BEA">
              <w:rPr>
                <w:rFonts w:ascii="Calibri Light" w:hAnsi="Calibri Light" w:asciiTheme="majorAscii" w:hAnsiTheme="majorAscii"/>
                <w:b w:val="1"/>
                <w:bCs w:val="1"/>
                <w:sz w:val="22"/>
                <w:szCs w:val="22"/>
                <w:lang w:val="ro-RO"/>
              </w:rPr>
              <w:t xml:space="preserve">Dezvoltare </w:t>
            </w:r>
            <w:r w:rsidRPr="24F9F32D" w:rsidR="008E6BEA">
              <w:rPr>
                <w:rFonts w:ascii="Calibri Light" w:hAnsi="Calibri Light" w:asciiTheme="majorAscii" w:hAnsiTheme="majorAscii"/>
                <w:b w:val="1"/>
                <w:bCs w:val="1"/>
                <w:sz w:val="22"/>
                <w:szCs w:val="22"/>
                <w:lang w:val="ro-RO"/>
              </w:rPr>
              <w:t>soluție de poziționare a pilei de combustie pentru</w:t>
            </w:r>
            <w:r w:rsidRPr="24F9F32D" w:rsidR="008E6BEA">
              <w:rPr>
                <w:rFonts w:ascii="Calibri Light" w:hAnsi="Calibri Light" w:asciiTheme="majorAscii" w:hAnsiTheme="majorAscii"/>
                <w:b w:val="1"/>
                <w:bCs w:val="1"/>
                <w:sz w:val="22"/>
                <w:szCs w:val="22"/>
                <w:lang w:val="ro-RO"/>
              </w:rPr>
              <w:t xml:space="preserve"> vehicul</w:t>
            </w:r>
            <w:r w:rsidRPr="24F9F32D" w:rsidR="008E6BEA">
              <w:rPr>
                <w:rFonts w:ascii="Calibri Light" w:hAnsi="Calibri Light" w:asciiTheme="majorAscii" w:hAnsiTheme="majorAscii"/>
                <w:b w:val="1"/>
                <w:bCs w:val="1"/>
                <w:sz w:val="22"/>
                <w:szCs w:val="22"/>
                <w:lang w:val="ro-RO"/>
              </w:rPr>
              <w:t>e</w:t>
            </w:r>
            <w:r w:rsidRPr="24F9F32D" w:rsidR="008E6BEA">
              <w:rPr>
                <w:rFonts w:ascii="Calibri Light" w:hAnsi="Calibri Light" w:asciiTheme="majorAscii" w:hAnsiTheme="majorAscii"/>
                <w:b w:val="1"/>
                <w:bCs w:val="1"/>
                <w:sz w:val="22"/>
                <w:szCs w:val="22"/>
                <w:lang w:val="ro-RO"/>
              </w:rPr>
              <w:t xml:space="preserve"> de transport persoane</w:t>
            </w:r>
          </w:p>
        </w:tc>
        <w:tc>
          <w:tcPr>
            <w:tcW w:w="1258" w:type="dxa"/>
            <w:tcMar/>
          </w:tcPr>
          <w:p w:rsidRPr="00391F27" w:rsidR="008E6BEA" w:rsidP="24F9F32D" w:rsidRDefault="008E6BEA" w14:paraId="29624E6C" w14:textId="77777777">
            <w:pPr>
              <w:overflowPunct/>
              <w:autoSpaceDE/>
              <w:autoSpaceDN/>
              <w:adjustRightInd/>
              <w:spacing w:after="160" w:line="259" w:lineRule="auto"/>
              <w:jc w:val="both"/>
              <w:textAlignment w:val="auto"/>
              <w:rPr>
                <w:rFonts w:ascii="Calibri Light" w:hAnsi="Calibri Light" w:asciiTheme="majorAscii" w:hAnsiTheme="majorAscii"/>
                <w:b w:val="1"/>
                <w:bCs w:val="1"/>
                <w:sz w:val="22"/>
                <w:szCs w:val="22"/>
                <w:lang w:val="ro-RO"/>
              </w:rPr>
            </w:pPr>
          </w:p>
        </w:tc>
      </w:tr>
      <w:tr w:rsidRPr="00391F27" w:rsidR="008E6BEA" w:rsidTr="24F9F32D" w14:paraId="471FAE3C" w14:textId="77777777">
        <w:tc>
          <w:tcPr>
            <w:tcW w:w="1519" w:type="dxa"/>
            <w:tcMar/>
          </w:tcPr>
          <w:p w:rsidRPr="00391F27" w:rsidR="008E6BEA" w:rsidP="00EC531C" w:rsidRDefault="008E6BEA" w14:paraId="04FF8CE0" w14:textId="77777777">
            <w:pPr>
              <w:spacing w:line="360" w:lineRule="auto"/>
              <w:jc w:val="both"/>
              <w:rPr>
                <w:rFonts w:ascii="Aptos" w:hAnsi="Aptos" w:eastAsia="Arial" w:cstheme="majorBidi"/>
                <w:color w:val="1C1C1C"/>
                <w:w w:val="105"/>
                <w:sz w:val="22"/>
                <w:szCs w:val="22"/>
                <w:lang w:val="ro-RO"/>
              </w:rPr>
            </w:pPr>
            <w:r w:rsidRPr="7B06E871">
              <w:rPr>
                <w:rFonts w:ascii="Aptos" w:hAnsi="Aptos" w:eastAsia="Arial" w:cstheme="majorBidi"/>
                <w:color w:val="1C1C1C"/>
                <w:w w:val="105"/>
                <w:sz w:val="22"/>
                <w:szCs w:val="22"/>
                <w:lang w:val="ro-RO"/>
              </w:rPr>
              <w:t>Activitatea 2</w:t>
            </w:r>
          </w:p>
        </w:tc>
        <w:tc>
          <w:tcPr>
            <w:tcW w:w="6840" w:type="dxa"/>
            <w:tcMar/>
          </w:tcPr>
          <w:p w:rsidRPr="00391F27" w:rsidR="008E6BEA" w:rsidP="24F9F32D" w:rsidRDefault="008E6BEA" w14:paraId="61066CDE" w14:textId="03C9A170">
            <w:pPr>
              <w:pStyle w:val="Normal"/>
              <w:overflowPunct/>
              <w:autoSpaceDE/>
              <w:autoSpaceDN/>
              <w:adjustRightInd/>
              <w:spacing w:before="0" w:beforeAutospacing="off" w:after="0" w:afterAutospacing="off" w:line="259" w:lineRule="auto"/>
              <w:ind w:left="0"/>
              <w:jc w:val="both"/>
              <w:textAlignment w:val="auto"/>
              <w:rPr>
                <w:rFonts w:ascii="Calibri Light" w:hAnsi="Calibri Light" w:asciiTheme="majorAscii" w:hAnsiTheme="majorAscii"/>
                <w:b w:val="1"/>
                <w:bCs w:val="1"/>
                <w:sz w:val="22"/>
                <w:szCs w:val="22"/>
                <w:lang w:val="ro-RO"/>
              </w:rPr>
            </w:pPr>
          </w:p>
          <w:p w:rsidRPr="00391F27" w:rsidR="008E6BEA" w:rsidP="24F9F32D" w:rsidRDefault="008E6BEA" w14:paraId="412A4608" w14:textId="31307F7F">
            <w:pPr>
              <w:pStyle w:val="ListParagraph"/>
              <w:numPr>
                <w:ilvl w:val="0"/>
                <w:numId w:val="12"/>
              </w:numPr>
              <w:overflowPunct/>
              <w:autoSpaceDE/>
              <w:autoSpaceDN/>
              <w:adjustRightInd/>
              <w:spacing w:after="160" w:line="259" w:lineRule="auto"/>
              <w:jc w:val="both"/>
              <w:textAlignment w:val="auto"/>
              <w:rPr>
                <w:rFonts w:ascii="Calibri Light" w:hAnsi="Calibri Light" w:asciiTheme="majorAscii" w:hAnsiTheme="majorAscii"/>
                <w:b w:val="1"/>
                <w:bCs w:val="1"/>
                <w:noProof w:val="0"/>
                <w:sz w:val="22"/>
                <w:szCs w:val="22"/>
                <w:lang w:val="ro-RO"/>
              </w:rPr>
            </w:pPr>
            <w:r w:rsidRPr="24F9F32D" w:rsidR="67751057">
              <w:rPr>
                <w:rFonts w:ascii="Calibri Light" w:hAnsi="Calibri Light" w:eastAsia="Times New Roman" w:cs="Times New Roman" w:asciiTheme="majorAscii" w:hAnsiTheme="majorAscii" w:eastAsiaTheme="minorAscii" w:cstheme="minorBidi"/>
                <w:b w:val="1"/>
                <w:bCs w:val="1"/>
                <w:noProof w:val="0"/>
                <w:color w:val="auto"/>
                <w:sz w:val="22"/>
                <w:szCs w:val="22"/>
                <w:lang w:val="ro-RO" w:eastAsia="ro-RO" w:bidi="ar-SA"/>
              </w:rPr>
              <w:t>Implementare concept de design pentru:</w:t>
            </w:r>
            <w:r w:rsidRPr="24F9F32D" w:rsidR="67751057">
              <w:rPr>
                <w:rFonts w:ascii="Calibri Light" w:hAnsi="Calibri Light" w:eastAsia="Times New Roman" w:cs="Times New Roman" w:asciiTheme="majorAscii" w:hAnsiTheme="majorAscii" w:eastAsiaTheme="minorAscii" w:cstheme="minorBidi"/>
                <w:b w:val="1"/>
                <w:bCs w:val="1"/>
                <w:noProof w:val="0"/>
                <w:color w:val="auto"/>
                <w:sz w:val="22"/>
                <w:szCs w:val="22"/>
                <w:lang w:val="ro-RO" w:eastAsia="ro-RO" w:bidi="ar-SA"/>
              </w:rPr>
              <w:t> </w:t>
            </w:r>
          </w:p>
          <w:p w:rsidRPr="00391F27" w:rsidR="008E6BEA" w:rsidP="24F9F32D" w:rsidRDefault="008E6BEA" w14:paraId="4203EBE1" w14:textId="69C05E58">
            <w:pPr>
              <w:pStyle w:val="ListParagraph"/>
              <w:numPr>
                <w:ilvl w:val="0"/>
                <w:numId w:val="13"/>
              </w:numPr>
              <w:tabs>
                <w:tab w:val="num" w:leader="none" w:pos="720"/>
              </w:tabs>
              <w:overflowPunct/>
              <w:autoSpaceDE/>
              <w:autoSpaceDN/>
              <w:adjustRightInd/>
              <w:spacing w:after="160" w:line="259" w:lineRule="auto"/>
              <w:jc w:val="both"/>
              <w:textAlignment w:val="auto"/>
              <w:rPr>
                <w:rFonts w:ascii="Calibri Light" w:hAnsi="Calibri Light" w:asciiTheme="majorAscii" w:hAnsiTheme="majorAscii"/>
                <w:b w:val="1"/>
                <w:bCs w:val="1"/>
                <w:noProof w:val="0"/>
                <w:sz w:val="22"/>
                <w:szCs w:val="22"/>
                <w:lang w:val="ro-RO"/>
              </w:rPr>
            </w:pPr>
            <w:r w:rsidRPr="24F9F32D" w:rsidR="67751057">
              <w:rPr>
                <w:rFonts w:ascii="Calibri Light" w:hAnsi="Calibri Light" w:eastAsia="Times New Roman" w:cs="Times New Roman" w:asciiTheme="majorAscii" w:hAnsiTheme="majorAscii" w:eastAsiaTheme="minorAscii" w:cstheme="minorBidi"/>
                <w:b w:val="1"/>
                <w:bCs w:val="1"/>
                <w:noProof w:val="0"/>
                <w:color w:val="auto"/>
                <w:sz w:val="22"/>
                <w:szCs w:val="22"/>
                <w:lang w:val="ro-RO" w:eastAsia="ro-RO" w:bidi="ar-SA"/>
              </w:rPr>
              <w:t>caroseria autobuzului cu pile de combustie cu hidrogen bazat pe materiale avansate;</w:t>
            </w:r>
            <w:r w:rsidRPr="24F9F32D" w:rsidR="67751057">
              <w:rPr>
                <w:rFonts w:ascii="Calibri Light" w:hAnsi="Calibri Light" w:eastAsia="Times New Roman" w:cs="Times New Roman" w:asciiTheme="majorAscii" w:hAnsiTheme="majorAscii" w:eastAsiaTheme="minorAscii" w:cstheme="minorBidi"/>
                <w:b w:val="1"/>
                <w:bCs w:val="1"/>
                <w:noProof w:val="0"/>
                <w:color w:val="auto"/>
                <w:sz w:val="22"/>
                <w:szCs w:val="22"/>
                <w:lang w:val="ro-RO" w:eastAsia="ro-RO" w:bidi="ar-SA"/>
              </w:rPr>
              <w:t> </w:t>
            </w:r>
          </w:p>
          <w:p w:rsidRPr="00391F27" w:rsidR="008E6BEA" w:rsidP="24F9F32D" w:rsidRDefault="008E6BEA" w14:paraId="676A92E2" w14:textId="3EDF7605">
            <w:pPr>
              <w:pStyle w:val="ListParagraph"/>
              <w:numPr>
                <w:ilvl w:val="0"/>
                <w:numId w:val="13"/>
              </w:numPr>
              <w:tabs>
                <w:tab w:val="num" w:leader="none" w:pos="720"/>
              </w:tabs>
              <w:overflowPunct/>
              <w:autoSpaceDE/>
              <w:autoSpaceDN/>
              <w:adjustRightInd/>
              <w:spacing w:after="160" w:line="259" w:lineRule="auto"/>
              <w:jc w:val="both"/>
              <w:textAlignment w:val="auto"/>
              <w:rPr>
                <w:rFonts w:ascii="Calibri Light" w:hAnsi="Calibri Light" w:asciiTheme="majorAscii" w:hAnsiTheme="majorAscii"/>
                <w:b w:val="1"/>
                <w:bCs w:val="1"/>
                <w:noProof w:val="0"/>
                <w:sz w:val="22"/>
                <w:szCs w:val="22"/>
                <w:lang w:val="ro-RO"/>
              </w:rPr>
            </w:pPr>
            <w:r w:rsidRPr="24F9F32D" w:rsidR="67751057">
              <w:rPr>
                <w:rFonts w:ascii="Calibri Light" w:hAnsi="Calibri Light" w:eastAsia="Times New Roman" w:cs="Times New Roman" w:asciiTheme="majorAscii" w:hAnsiTheme="majorAscii" w:eastAsiaTheme="minorAscii" w:cstheme="minorBidi"/>
                <w:b w:val="1"/>
                <w:bCs w:val="1"/>
                <w:noProof w:val="0"/>
                <w:color w:val="auto"/>
                <w:sz w:val="22"/>
                <w:szCs w:val="22"/>
                <w:lang w:val="ro-RO" w:eastAsia="ro-RO" w:bidi="ar-SA"/>
              </w:rPr>
              <w:t>mobilier interior. </w:t>
            </w:r>
          </w:p>
          <w:p w:rsidRPr="00391F27" w:rsidR="008E6BEA" w:rsidP="24F9F32D" w:rsidRDefault="008E6BEA" w14:paraId="63FE1DE6" w14:textId="0DAB3889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spacing w:after="160" w:line="259" w:lineRule="auto"/>
              <w:jc w:val="both"/>
              <w:textAlignment w:val="auto"/>
              <w:rPr>
                <w:rFonts w:ascii="Calibri Light" w:hAnsi="Calibri Light" w:eastAsia="Times New Roman" w:cs="Times New Roman" w:asciiTheme="majorAscii" w:hAnsiTheme="majorAscii" w:eastAsiaTheme="minorAscii" w:cstheme="minorBidi"/>
                <w:b w:val="1"/>
                <w:bCs w:val="1"/>
                <w:noProof w:val="0"/>
                <w:color w:val="auto"/>
                <w:sz w:val="22"/>
                <w:szCs w:val="22"/>
                <w:lang w:val="ro-RO" w:eastAsia="ro-RO" w:bidi="ar-SA"/>
              </w:rPr>
            </w:pPr>
            <w:r w:rsidRPr="24F9F32D" w:rsidR="1AA97EFE">
              <w:rPr>
                <w:rFonts w:ascii="Calibri Light" w:hAnsi="Calibri Light" w:eastAsia="Times New Roman" w:cs="Times New Roman" w:asciiTheme="majorAscii" w:hAnsiTheme="majorAscii" w:eastAsiaTheme="minorAscii" w:cstheme="minorBidi"/>
                <w:b w:val="1"/>
                <w:bCs w:val="1"/>
                <w:noProof w:val="0"/>
                <w:color w:val="auto"/>
                <w:sz w:val="22"/>
                <w:szCs w:val="22"/>
                <w:lang w:val="ro-RO" w:eastAsia="ro-RO" w:bidi="ar-SA"/>
              </w:rPr>
              <w:t xml:space="preserve">Activități de </w:t>
            </w:r>
            <w:r w:rsidRPr="24F9F32D" w:rsidR="67751057">
              <w:rPr>
                <w:rFonts w:ascii="Calibri Light" w:hAnsi="Calibri Light" w:eastAsia="Times New Roman" w:cs="Times New Roman" w:asciiTheme="majorAscii" w:hAnsiTheme="majorAscii" w:eastAsiaTheme="minorAscii" w:cstheme="minorBidi"/>
                <w:b w:val="1"/>
                <w:bCs w:val="1"/>
                <w:noProof w:val="0"/>
                <w:color w:val="auto"/>
                <w:sz w:val="22"/>
                <w:szCs w:val="22"/>
                <w:lang w:val="ro-RO" w:eastAsia="ro-RO" w:bidi="ar-SA"/>
              </w:rPr>
              <w:t xml:space="preserve">CDI </w:t>
            </w:r>
            <w:r w:rsidRPr="24F9F32D" w:rsidR="190902C0">
              <w:rPr>
                <w:rFonts w:ascii="Calibri Light" w:hAnsi="Calibri Light" w:eastAsia="Times New Roman" w:cs="Times New Roman" w:asciiTheme="majorAscii" w:hAnsiTheme="majorAscii" w:eastAsiaTheme="minorAscii" w:cstheme="minorBidi"/>
                <w:b w:val="1"/>
                <w:bCs w:val="1"/>
                <w:noProof w:val="0"/>
                <w:color w:val="auto"/>
                <w:sz w:val="22"/>
                <w:szCs w:val="22"/>
                <w:lang w:val="ro-RO" w:eastAsia="ro-RO" w:bidi="ar-SA"/>
              </w:rPr>
              <w:t xml:space="preserve">- </w:t>
            </w:r>
            <w:r w:rsidRPr="24F9F32D" w:rsidR="67751057">
              <w:rPr>
                <w:rFonts w:ascii="Calibri Light" w:hAnsi="Calibri Light" w:eastAsia="Times New Roman" w:cs="Times New Roman" w:asciiTheme="majorAscii" w:hAnsiTheme="majorAscii" w:eastAsiaTheme="minorAscii" w:cstheme="minorBidi"/>
                <w:b w:val="1"/>
                <w:bCs w:val="1"/>
                <w:noProof w:val="0"/>
                <w:color w:val="auto"/>
                <w:sz w:val="22"/>
                <w:szCs w:val="22"/>
                <w:lang w:val="ro-RO" w:eastAsia="ro-RO" w:bidi="ar-SA"/>
              </w:rPr>
              <w:t>soluție de stocare a hidrogenului bazată pe materiale avansate.</w:t>
            </w:r>
          </w:p>
        </w:tc>
        <w:tc>
          <w:tcPr>
            <w:tcW w:w="1258" w:type="dxa"/>
            <w:tcMar/>
          </w:tcPr>
          <w:p w:rsidRPr="00391F27" w:rsidR="008E6BEA" w:rsidP="24F9F32D" w:rsidRDefault="008E6BEA" w14:paraId="26CDFAEA" w14:textId="77777777">
            <w:pPr>
              <w:overflowPunct/>
              <w:autoSpaceDE/>
              <w:autoSpaceDN/>
              <w:adjustRightInd/>
              <w:spacing w:after="160" w:line="259" w:lineRule="auto"/>
              <w:ind w:left="360"/>
              <w:jc w:val="both"/>
              <w:textAlignment w:val="auto"/>
              <w:rPr>
                <w:rFonts w:ascii="Calibri Light" w:hAnsi="Calibri Light" w:asciiTheme="majorAscii" w:hAnsiTheme="majorAscii"/>
                <w:b w:val="1"/>
                <w:bCs w:val="1"/>
                <w:sz w:val="22"/>
                <w:szCs w:val="22"/>
                <w:lang w:val="ro-RO"/>
              </w:rPr>
            </w:pPr>
          </w:p>
        </w:tc>
      </w:tr>
      <w:tr w:rsidRPr="00391F27" w:rsidR="008E6BEA" w:rsidTr="24F9F32D" w14:paraId="4954BDE7" w14:textId="77777777">
        <w:tc>
          <w:tcPr>
            <w:tcW w:w="1519" w:type="dxa"/>
            <w:tcMar/>
          </w:tcPr>
          <w:p w:rsidRPr="0085130D" w:rsidR="008E6BEA" w:rsidP="24F9F32D" w:rsidRDefault="008E6BEA" w14:paraId="256C1BB9" w14:textId="77777777">
            <w:pPr>
              <w:spacing w:line="360" w:lineRule="auto"/>
              <w:jc w:val="both"/>
              <w:rPr>
                <w:rFonts w:ascii="Aptos" w:hAnsi="Aptos" w:eastAsia="Arial" w:cs="" w:cstheme="majorBidi"/>
                <w:color w:val="1C1C1C"/>
                <w:sz w:val="22"/>
                <w:szCs w:val="22"/>
                <w:lang w:val="ro-RO"/>
              </w:rPr>
            </w:pPr>
            <w:r w:rsidRPr="24F9F32D" w:rsidR="008E6BEA">
              <w:rPr>
                <w:rFonts w:ascii="Aptos" w:hAnsi="Aptos" w:eastAsia="Arial" w:cs="" w:asciiTheme="minorAscii" w:hAnsiTheme="minorAscii" w:eastAsiaTheme="minorAscii" w:cstheme="majorBidi"/>
                <w:color w:val="1C1C1C"/>
                <w:sz w:val="22"/>
                <w:szCs w:val="22"/>
                <w:lang w:val="ro-RO" w:eastAsia="ro-RO" w:bidi="ar-SA"/>
              </w:rPr>
              <w:t>Activitatea 3</w:t>
            </w:r>
          </w:p>
        </w:tc>
        <w:tc>
          <w:tcPr>
            <w:tcW w:w="6840" w:type="dxa"/>
            <w:tcMar/>
          </w:tcPr>
          <w:p w:rsidRPr="0085130D" w:rsidR="008E6BEA" w:rsidP="24F9F32D" w:rsidRDefault="008E6BEA" w14:paraId="3F705F93" w14:textId="598EED7B">
            <w:pPr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after="160" w:line="259" w:lineRule="auto"/>
              <w:jc w:val="both"/>
              <w:textAlignment w:val="auto"/>
              <w:rPr>
                <w:rFonts w:ascii="Calibri Light" w:hAnsi="Calibri Light" w:eastAsia="Times New Roman" w:cs="Times New Roman" w:asciiTheme="majorAscii" w:hAnsiTheme="majorAscii" w:eastAsiaTheme="minorAscii" w:cstheme="minorBidi"/>
                <w:b w:val="1"/>
                <w:bCs w:val="1"/>
                <w:color w:val="auto"/>
                <w:sz w:val="22"/>
                <w:szCs w:val="22"/>
                <w:lang w:val="ro-RO" w:eastAsia="ro-RO" w:bidi="ar-SA"/>
              </w:rPr>
            </w:pPr>
            <w:r w:rsidRPr="24F9F32D" w:rsidR="1AEF3DD8">
              <w:rPr>
                <w:rFonts w:ascii="Calibri Light" w:hAnsi="Calibri Light" w:eastAsia="Times New Roman" w:cs="Times New Roman" w:asciiTheme="majorAscii" w:hAnsiTheme="majorAscii" w:eastAsiaTheme="minorAscii" w:cstheme="minorBidi"/>
                <w:b w:val="1"/>
                <w:bCs w:val="1"/>
                <w:noProof w:val="0"/>
                <w:color w:val="auto"/>
                <w:sz w:val="22"/>
                <w:szCs w:val="22"/>
                <w:lang w:val="ro-RO" w:eastAsia="ro-RO" w:bidi="ar-SA"/>
              </w:rPr>
              <w:t>Activități de CDI - sisteme electronice pentru vehicule electrice aeriene. Cercetarea și dezvoltarea de subsisteme electronice de semnal (pentru senzori, traductoare și circuite digitale) și de putere (</w:t>
            </w:r>
            <w:r w:rsidRPr="24F9F32D" w:rsidR="1AEF3DD8">
              <w:rPr>
                <w:rFonts w:ascii="Calibri Light" w:hAnsi="Calibri Light" w:eastAsia="Times New Roman" w:cs="Times New Roman" w:asciiTheme="majorAscii" w:hAnsiTheme="majorAscii" w:eastAsiaTheme="minorAscii" w:cstheme="minorBidi"/>
                <w:b w:val="1"/>
                <w:bCs w:val="1"/>
                <w:noProof w:val="0"/>
                <w:color w:val="auto"/>
                <w:sz w:val="22"/>
                <w:szCs w:val="22"/>
                <w:lang w:val="ro-RO" w:eastAsia="ro-RO" w:bidi="ar-SA"/>
              </w:rPr>
              <w:t>actuatoare</w:t>
            </w:r>
            <w:r w:rsidRPr="24F9F32D" w:rsidR="1AEF3DD8">
              <w:rPr>
                <w:rFonts w:ascii="Calibri Light" w:hAnsi="Calibri Light" w:eastAsia="Times New Roman" w:cs="Times New Roman" w:asciiTheme="majorAscii" w:hAnsiTheme="majorAscii" w:eastAsiaTheme="minorAscii" w:cstheme="minorBidi"/>
                <w:b w:val="1"/>
                <w:bCs w:val="1"/>
                <w:noProof w:val="0"/>
                <w:color w:val="auto"/>
                <w:sz w:val="22"/>
                <w:szCs w:val="22"/>
                <w:lang w:val="ro-RO" w:eastAsia="ro-RO" w:bidi="ar-SA"/>
              </w:rPr>
              <w:t xml:space="preserve"> și sisteme de gestiune a energiei pentru motoare și sisteme de stocare a energiei) pentru aplicații de transport aerian.  </w:t>
            </w:r>
            <w:bookmarkStart w:name="_Hlk173474103" w:id="0"/>
            <w:r w:rsidRPr="24F9F32D" w:rsidR="008E6BEA">
              <w:rPr>
                <w:rFonts w:ascii="Calibri Light" w:hAnsi="Calibri Light" w:eastAsia="Times New Roman" w:cs="Times New Roman" w:asciiTheme="majorAscii" w:hAnsiTheme="majorAscii" w:eastAsiaTheme="minorAscii" w:cstheme="minorBidi"/>
                <w:b w:val="1"/>
                <w:bCs w:val="1"/>
                <w:color w:val="auto"/>
                <w:sz w:val="22"/>
                <w:szCs w:val="22"/>
                <w:lang w:val="ro-RO" w:eastAsia="ro-RO" w:bidi="ar-SA"/>
              </w:rPr>
              <w:t xml:space="preserve"> </w:t>
            </w:r>
            <w:bookmarkEnd w:id="0"/>
          </w:p>
        </w:tc>
        <w:tc>
          <w:tcPr>
            <w:tcW w:w="1258" w:type="dxa"/>
            <w:tcMar/>
          </w:tcPr>
          <w:p w:rsidRPr="00391F27" w:rsidR="008E6BEA" w:rsidP="24F9F32D" w:rsidRDefault="008E6BEA" w14:paraId="550F5C4C" w14:textId="77777777">
            <w:pPr>
              <w:overflowPunct/>
              <w:autoSpaceDE/>
              <w:autoSpaceDN/>
              <w:adjustRightInd/>
              <w:spacing w:after="160" w:line="259" w:lineRule="auto"/>
              <w:ind w:left="360"/>
              <w:jc w:val="both"/>
              <w:textAlignment w:val="auto"/>
              <w:rPr>
                <w:rFonts w:ascii="Calibri Light" w:hAnsi="Calibri Light" w:asciiTheme="majorAscii" w:hAnsiTheme="majorAscii"/>
                <w:b w:val="1"/>
                <w:bCs w:val="1"/>
                <w:sz w:val="22"/>
                <w:szCs w:val="22"/>
                <w:lang w:val="ro-RO"/>
              </w:rPr>
            </w:pPr>
          </w:p>
        </w:tc>
      </w:tr>
      <w:tr w:rsidRPr="00391F27" w:rsidR="008E6BEA" w:rsidTr="24F9F32D" w14:paraId="50059652" w14:textId="77777777">
        <w:tc>
          <w:tcPr>
            <w:tcW w:w="1519" w:type="dxa"/>
            <w:tcMar/>
          </w:tcPr>
          <w:p w:rsidRPr="0085130D" w:rsidR="008E6BEA" w:rsidP="24F9F32D" w:rsidRDefault="008E6BEA" w14:paraId="53062F24" w14:textId="77777777">
            <w:pPr>
              <w:spacing w:line="360" w:lineRule="auto"/>
              <w:jc w:val="both"/>
              <w:rPr>
                <w:rFonts w:ascii="Aptos" w:hAnsi="Aptos" w:eastAsia="Arial" w:cs="" w:cstheme="majorBidi"/>
                <w:color w:val="1C1C1C"/>
                <w:sz w:val="22"/>
                <w:szCs w:val="22"/>
                <w:lang w:val="ro-RO"/>
              </w:rPr>
            </w:pPr>
            <w:r w:rsidRPr="24F9F32D" w:rsidR="008E6BEA">
              <w:rPr>
                <w:rFonts w:ascii="Aptos" w:hAnsi="Aptos" w:eastAsia="Arial" w:cs="" w:asciiTheme="minorAscii" w:hAnsiTheme="minorAscii" w:eastAsiaTheme="minorAscii" w:cstheme="majorBidi"/>
                <w:color w:val="1C1C1C"/>
                <w:sz w:val="22"/>
                <w:szCs w:val="22"/>
                <w:lang w:val="ro-RO" w:eastAsia="ro-RO" w:bidi="ar-SA"/>
              </w:rPr>
              <w:t>Activitatea 4</w:t>
            </w:r>
          </w:p>
        </w:tc>
        <w:tc>
          <w:tcPr>
            <w:tcW w:w="6840" w:type="dxa"/>
            <w:tcMar/>
          </w:tcPr>
          <w:p w:rsidRPr="0085130D" w:rsidR="008E6BEA" w:rsidP="24F9F32D" w:rsidRDefault="008E6BEA" w14:paraId="68D7BBBB" w14:textId="1FE2A21A">
            <w:pPr>
              <w:pStyle w:val="Normal"/>
              <w:spacing w:before="0" w:beforeAutospacing="off" w:after="0" w:afterAutospacing="off"/>
              <w:ind w:left="0"/>
              <w:rPr>
                <w:rFonts w:ascii="Calibri Light" w:hAnsi="Calibri Light" w:eastAsia="Times New Roman" w:cs="Times New Roman" w:asciiTheme="majorAscii" w:hAnsiTheme="majorAscii" w:eastAsiaTheme="minorAscii" w:cstheme="minorBidi"/>
                <w:b w:val="1"/>
                <w:bCs w:val="1"/>
                <w:color w:val="auto"/>
                <w:sz w:val="22"/>
                <w:szCs w:val="22"/>
                <w:lang w:eastAsia="ro-RO" w:bidi="ar-SA"/>
              </w:rPr>
            </w:pPr>
          </w:p>
          <w:p w:rsidRPr="0085130D" w:rsidR="008E6BEA" w:rsidP="24F9F32D" w:rsidRDefault="008E6BEA" w14:paraId="2F4B6B52" w14:textId="58998F71">
            <w:pPr>
              <w:pStyle w:val="ListParagraph"/>
              <w:numPr>
                <w:ilvl w:val="0"/>
                <w:numId w:val="18"/>
              </w:numPr>
              <w:suppressLineNumbers w:val="0"/>
              <w:bidi w:val="0"/>
              <w:spacing w:before="0" w:beforeAutospacing="off" w:after="160" w:afterAutospacing="off" w:line="259" w:lineRule="auto"/>
              <w:ind w:right="0"/>
              <w:jc w:val="both"/>
              <w:rPr>
                <w:rFonts w:ascii="Calibri Light" w:hAnsi="Calibri Light" w:eastAsia="Times New Roman" w:cs="Times New Roman" w:asciiTheme="majorAscii" w:hAnsiTheme="majorAscii" w:eastAsiaTheme="minorAscii" w:cstheme="minorBidi"/>
                <w:b w:val="1"/>
                <w:bCs w:val="1"/>
                <w:noProof w:val="0"/>
                <w:color w:val="auto"/>
                <w:sz w:val="22"/>
                <w:szCs w:val="22"/>
                <w:lang w:val="ro-RO" w:eastAsia="ro-RO" w:bidi="ar-SA"/>
              </w:rPr>
            </w:pPr>
            <w:r w:rsidRPr="24F9F32D" w:rsidR="71A8824B">
              <w:rPr>
                <w:rFonts w:ascii="Calibri Light" w:hAnsi="Calibri Light" w:eastAsia="Times New Roman" w:cs="Times New Roman" w:asciiTheme="majorAscii" w:hAnsiTheme="majorAscii" w:eastAsiaTheme="minorAscii" w:cstheme="minorBidi"/>
                <w:b w:val="1"/>
                <w:bCs w:val="1"/>
                <w:noProof w:val="0"/>
                <w:color w:val="auto"/>
                <w:sz w:val="22"/>
                <w:szCs w:val="22"/>
                <w:lang w:val="ro-RO" w:eastAsia="ro-RO" w:bidi="ar-SA"/>
              </w:rPr>
              <w:t xml:space="preserve">Activități de CDI - ansambluri mecanice în structură ultra-ușoară pentru vehicule aeriene. Cercetarea și dezvoltarea de structuri aerodinamice ultra-ușoare pentru aplicații de transport aerian cu utilizarea de tehnologii și materiale speciale compatibile industriei </w:t>
            </w:r>
            <w:r w:rsidRPr="24F9F32D" w:rsidR="71A8824B">
              <w:rPr>
                <w:rFonts w:ascii="Calibri Light" w:hAnsi="Calibri Light" w:eastAsia="Times New Roman" w:cs="Times New Roman" w:asciiTheme="majorAscii" w:hAnsiTheme="majorAscii" w:eastAsiaTheme="minorAscii" w:cstheme="minorBidi"/>
                <w:b w:val="1"/>
                <w:bCs w:val="1"/>
                <w:noProof w:val="0"/>
                <w:color w:val="auto"/>
                <w:sz w:val="22"/>
                <w:szCs w:val="22"/>
                <w:lang w:val="ro-RO" w:eastAsia="ro-RO" w:bidi="ar-SA"/>
              </w:rPr>
              <w:t>aero</w:t>
            </w:r>
            <w:r w:rsidRPr="24F9F32D" w:rsidR="71A8824B">
              <w:rPr>
                <w:rFonts w:ascii="Calibri Light" w:hAnsi="Calibri Light" w:eastAsia="Times New Roman" w:cs="Times New Roman" w:asciiTheme="majorAscii" w:hAnsiTheme="majorAscii" w:eastAsiaTheme="minorAscii" w:cstheme="minorBidi"/>
                <w:b w:val="1"/>
                <w:bCs w:val="1"/>
                <w:noProof w:val="0"/>
                <w:color w:val="auto"/>
                <w:sz w:val="22"/>
                <w:szCs w:val="22"/>
                <w:lang w:val="ro-RO" w:eastAsia="ro-RO" w:bidi="ar-SA"/>
              </w:rPr>
              <w:t>-spațiale.</w:t>
            </w:r>
          </w:p>
        </w:tc>
        <w:tc>
          <w:tcPr>
            <w:tcW w:w="1258" w:type="dxa"/>
            <w:tcMar/>
          </w:tcPr>
          <w:p w:rsidRPr="00391F27" w:rsidR="008E6BEA" w:rsidP="24F9F32D" w:rsidRDefault="008E6BEA" w14:paraId="7B60EA33" w14:textId="77777777">
            <w:pPr>
              <w:overflowPunct/>
              <w:autoSpaceDE/>
              <w:autoSpaceDN/>
              <w:adjustRightInd/>
              <w:spacing w:after="160" w:line="259" w:lineRule="auto"/>
              <w:ind w:left="360"/>
              <w:jc w:val="both"/>
              <w:textAlignment w:val="auto"/>
              <w:rPr>
                <w:rFonts w:ascii="Calibri Light" w:hAnsi="Calibri Light" w:asciiTheme="majorAscii" w:hAnsiTheme="majorAscii"/>
                <w:b w:val="1"/>
                <w:bCs w:val="1"/>
                <w:sz w:val="22"/>
                <w:szCs w:val="22"/>
                <w:lang w:val="ro-RO"/>
              </w:rPr>
            </w:pPr>
          </w:p>
        </w:tc>
      </w:tr>
      <w:tr w:rsidRPr="00391F27" w:rsidR="008E6BEA" w:rsidTr="24F9F32D" w14:paraId="4C4E780F" w14:textId="77777777">
        <w:tc>
          <w:tcPr>
            <w:tcW w:w="1519" w:type="dxa"/>
            <w:tcMar/>
          </w:tcPr>
          <w:p w:rsidRPr="0085130D" w:rsidR="008E6BEA" w:rsidP="24F9F32D" w:rsidRDefault="008E6BEA" w14:paraId="0164A1EF" w14:textId="77777777">
            <w:pPr>
              <w:spacing w:line="360" w:lineRule="auto"/>
              <w:jc w:val="both"/>
              <w:rPr>
                <w:rFonts w:ascii="Aptos" w:hAnsi="Aptos" w:eastAsia="Arial" w:cs="" w:cstheme="majorBidi"/>
                <w:color w:val="1C1C1C"/>
                <w:sz w:val="22"/>
                <w:szCs w:val="22"/>
                <w:lang w:val="ro-RO"/>
              </w:rPr>
            </w:pPr>
            <w:r w:rsidRPr="24F9F32D" w:rsidR="008E6BEA">
              <w:rPr>
                <w:rFonts w:ascii="Aptos" w:hAnsi="Aptos" w:eastAsia="Arial" w:cs="" w:asciiTheme="minorAscii" w:hAnsiTheme="minorAscii" w:eastAsiaTheme="minorAscii" w:cstheme="majorBidi"/>
                <w:color w:val="1C1C1C"/>
                <w:sz w:val="22"/>
                <w:szCs w:val="22"/>
                <w:lang w:val="ro-RO" w:eastAsia="ro-RO" w:bidi="ar-SA"/>
              </w:rPr>
              <w:t>Activitatea 5</w:t>
            </w:r>
          </w:p>
        </w:tc>
        <w:tc>
          <w:tcPr>
            <w:tcW w:w="6840" w:type="dxa"/>
            <w:tcMar/>
          </w:tcPr>
          <w:p w:rsidRPr="0085130D" w:rsidR="008E6BEA" w:rsidP="24F9F32D" w:rsidRDefault="008E6BEA" w14:paraId="0CA4EEA5" w14:textId="3045EE25">
            <w:pPr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after="160" w:line="259" w:lineRule="auto"/>
              <w:jc w:val="both"/>
              <w:textAlignment w:val="auto"/>
              <w:rPr>
                <w:rFonts w:ascii="Calibri Light" w:hAnsi="Calibri Light" w:eastAsia="Times New Roman" w:cs="Times New Roman" w:asciiTheme="majorAscii" w:hAnsiTheme="majorAscii" w:eastAsiaTheme="minorAscii" w:cstheme="minorBidi"/>
                <w:b w:val="1"/>
                <w:bCs w:val="1"/>
                <w:noProof w:val="0"/>
                <w:color w:val="auto"/>
                <w:sz w:val="22"/>
                <w:szCs w:val="22"/>
                <w:lang w:val="ro-RO" w:eastAsia="ro-RO" w:bidi="ar-SA"/>
              </w:rPr>
            </w:pPr>
            <w:bookmarkStart w:name="_Hlk173474292" w:id="2"/>
            <w:r w:rsidRPr="24F9F32D" w:rsidR="008E6BEA">
              <w:rPr>
                <w:rFonts w:ascii="Calibri Light" w:hAnsi="Calibri Light" w:eastAsia="Times New Roman" w:cs="Times New Roman" w:asciiTheme="majorAscii" w:hAnsiTheme="majorAscii" w:eastAsiaTheme="minorAscii" w:cstheme="minorBidi"/>
                <w:b w:val="1"/>
                <w:bCs w:val="1"/>
                <w:color w:val="auto"/>
                <w:sz w:val="22"/>
                <w:szCs w:val="22"/>
                <w:lang w:val="ro-RO" w:eastAsia="ro-RO" w:bidi="ar-SA"/>
              </w:rPr>
              <w:t>Utilizarea energiei regenerabile în aplicații de mobilitate electrică</w:t>
            </w:r>
            <w:r w:rsidRPr="24F9F32D" w:rsidR="1291A55E">
              <w:rPr>
                <w:rFonts w:ascii="Calibri Light" w:hAnsi="Calibri Light" w:eastAsia="Times New Roman" w:cs="Times New Roman" w:asciiTheme="majorAscii" w:hAnsiTheme="majorAscii" w:eastAsiaTheme="minorAscii" w:cstheme="minorBidi"/>
                <w:b w:val="1"/>
                <w:bCs w:val="1"/>
                <w:color w:val="auto"/>
                <w:sz w:val="22"/>
                <w:szCs w:val="22"/>
                <w:lang w:val="ro-RO" w:eastAsia="ro-RO" w:bidi="ar-SA"/>
              </w:rPr>
              <w:t xml:space="preserve">. </w:t>
            </w:r>
            <w:bookmarkEnd w:id="2"/>
            <w:r w:rsidRPr="24F9F32D" w:rsidR="1291A55E">
              <w:rPr>
                <w:rFonts w:ascii="Calibri Light" w:hAnsi="Calibri Light" w:eastAsia="Times New Roman" w:cs="Times New Roman" w:asciiTheme="majorAscii" w:hAnsiTheme="majorAscii" w:eastAsiaTheme="minorAscii" w:cstheme="minorBidi"/>
                <w:b w:val="1"/>
                <w:bCs w:val="1"/>
                <w:noProof w:val="0"/>
                <w:color w:val="auto"/>
                <w:sz w:val="22"/>
                <w:szCs w:val="22"/>
                <w:lang w:val="ro-RO" w:eastAsia="ro-RO" w:bidi="ar-SA"/>
              </w:rPr>
              <w:t xml:space="preserve">Cercetarea și dezvoltarea de structuri mecanice ușoare pentru maximizarea energiei de la panouri fotovoltaice cu integrarea subsistemelor de stocare a energiei într-o stație modulară de reîncărcare.  </w:t>
            </w:r>
          </w:p>
        </w:tc>
        <w:tc>
          <w:tcPr>
            <w:tcW w:w="1258" w:type="dxa"/>
            <w:tcMar/>
          </w:tcPr>
          <w:p w:rsidRPr="00391F27" w:rsidR="008E6BEA" w:rsidP="24F9F32D" w:rsidRDefault="008E6BEA" w14:paraId="2E63F8D9" w14:textId="77777777">
            <w:pPr>
              <w:overflowPunct/>
              <w:autoSpaceDE/>
              <w:autoSpaceDN/>
              <w:adjustRightInd/>
              <w:spacing w:after="160" w:line="259" w:lineRule="auto"/>
              <w:ind w:left="360"/>
              <w:jc w:val="both"/>
              <w:textAlignment w:val="auto"/>
              <w:rPr>
                <w:rFonts w:ascii="Calibri Light" w:hAnsi="Calibri Light" w:asciiTheme="majorAscii" w:hAnsiTheme="majorAscii"/>
                <w:b w:val="1"/>
                <w:bCs w:val="1"/>
                <w:sz w:val="22"/>
                <w:szCs w:val="22"/>
                <w:lang w:val="ro-RO"/>
              </w:rPr>
            </w:pPr>
          </w:p>
        </w:tc>
      </w:tr>
    </w:tbl>
    <w:p w:rsidR="00951DEE" w:rsidP="007E6D32" w:rsidRDefault="00951DEE" w14:paraId="056E4A16" w14:textId="77777777">
      <w:pPr>
        <w:spacing w:line="360" w:lineRule="auto"/>
        <w:ind w:firstLine="720"/>
        <w:jc w:val="both"/>
        <w:rPr>
          <w:rFonts w:ascii="Aptos" w:hAnsi="Aptos" w:eastAsia="Arial" w:cstheme="majorHAnsi"/>
          <w:color w:val="1C1C1C"/>
          <w:w w:val="105"/>
          <w:sz w:val="22"/>
          <w:szCs w:val="22"/>
          <w:lang w:val="ro-RO"/>
        </w:rPr>
      </w:pPr>
    </w:p>
    <w:p w:rsidRPr="002B2FC5" w:rsidR="007E6D32" w:rsidP="007E6D32" w:rsidRDefault="007E6D32" w14:paraId="731CE104" w14:textId="77777777">
      <w:pPr>
        <w:spacing w:line="360" w:lineRule="auto"/>
        <w:ind w:firstLine="720"/>
        <w:jc w:val="both"/>
        <w:rPr>
          <w:rFonts w:ascii="Aptos" w:hAnsi="Aptos" w:eastAsia="Arial" w:cstheme="majorHAnsi"/>
          <w:color w:val="1C1C1C"/>
          <w:w w:val="105"/>
          <w:sz w:val="22"/>
          <w:szCs w:val="22"/>
          <w:lang w:val="ro-RO"/>
        </w:rPr>
      </w:pPr>
      <w:r w:rsidRPr="3B5BBD42">
        <w:rPr>
          <w:rFonts w:ascii="Aptos" w:hAnsi="Aptos" w:eastAsia="Arial" w:cstheme="majorBidi"/>
          <w:color w:val="1C1C1C"/>
          <w:w w:val="105"/>
          <w:sz w:val="22"/>
          <w:szCs w:val="22"/>
          <w:lang w:val="ro-RO"/>
        </w:rPr>
        <w:t>Atașez în acest sens acestei adrese documentația solicitată prin intermediul anunțului, după cum urmează: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6"/>
        <w:gridCol w:w="7961"/>
      </w:tblGrid>
      <w:tr w:rsidRPr="007E6D32" w:rsidR="007E6D32" w:rsidTr="24F9F32D" w14:paraId="080181BB" w14:textId="77777777">
        <w:tc>
          <w:tcPr>
            <w:tcW w:w="1129" w:type="dxa"/>
            <w:tcMar/>
            <w:vAlign w:val="top"/>
          </w:tcPr>
          <w:p w:rsidRPr="007E6D32" w:rsidR="007E6D32" w:rsidP="24F9F32D" w:rsidRDefault="0096715D" w14:paraId="35F14B0B" w14:textId="77777777">
            <w:pPr>
              <w:pStyle w:val="ListParagraph"/>
              <w:numPr>
                <w:ilvl w:val="0"/>
                <w:numId w:val="10"/>
              </w:numPr>
              <w:suppressLineNumbers w:val="0"/>
              <w:bidi w:val="0"/>
              <w:spacing w:before="0" w:beforeAutospacing="off" w:after="0" w:afterAutospacing="off" w:line="360" w:lineRule="auto"/>
              <w:ind w:left="720" w:right="0" w:hanging="360"/>
              <w:jc w:val="both"/>
              <w:rPr>
                <w:rFonts w:ascii="Aptos" w:hAnsi="Aptos" w:eastAsia="Arial" w:cs="Calibri Light" w:cstheme="majorAscii"/>
                <w:color w:val="1C1C1C"/>
                <w:sz w:val="22"/>
                <w:szCs w:val="22"/>
                <w:lang w:val="ro-RO"/>
              </w:rPr>
            </w:pPr>
          </w:p>
        </w:tc>
        <w:tc>
          <w:tcPr>
            <w:tcW w:w="8488" w:type="dxa"/>
            <w:tcMar/>
          </w:tcPr>
          <w:p w:rsidRPr="007E6D32" w:rsidR="007E6D32" w:rsidP="007E6D32" w:rsidRDefault="007E6D32" w14:paraId="04D8B0C1" w14:textId="77777777">
            <w:pPr>
              <w:rPr>
                <w:rFonts w:ascii="Aptos" w:hAnsi="Aptos" w:cs="Arial"/>
                <w:i/>
                <w:color w:val="FF0000"/>
                <w:sz w:val="22"/>
                <w:szCs w:val="22"/>
                <w:lang w:val="pt-BR"/>
              </w:rPr>
            </w:pPr>
            <w:r w:rsidRPr="007E6D32">
              <w:rPr>
                <w:rFonts w:ascii="Aptos" w:hAnsi="Aptos" w:cs="Arial"/>
                <w:i/>
                <w:color w:val="FF0000"/>
                <w:sz w:val="22"/>
                <w:szCs w:val="22"/>
                <w:lang w:val="pt-BR"/>
              </w:rPr>
              <w:t>Formular standard cu informațiile necesar a fi completate de către fiecare entitate interesată</w:t>
            </w:r>
          </w:p>
        </w:tc>
      </w:tr>
      <w:tr w:rsidRPr="007E6D32" w:rsidR="007E6D32" w:rsidTr="24F9F32D" w14:paraId="41B20C0A" w14:textId="77777777">
        <w:tc>
          <w:tcPr>
            <w:tcW w:w="1129" w:type="dxa"/>
            <w:tcMar/>
          </w:tcPr>
          <w:p w:rsidRPr="007E6D32" w:rsidR="007E6D32" w:rsidP="007E6D32" w:rsidRDefault="007E6D32" w14:paraId="3CDA9D74" w14:textId="77777777">
            <w:pPr>
              <w:pStyle w:val="ListParagraph"/>
              <w:numPr>
                <w:ilvl w:val="0"/>
                <w:numId w:val="10"/>
              </w:numPr>
              <w:spacing w:line="360" w:lineRule="auto"/>
              <w:jc w:val="both"/>
              <w:rPr>
                <w:rFonts w:ascii="Aptos" w:hAnsi="Aptos" w:eastAsia="Arial" w:cstheme="majorHAnsi"/>
                <w:color w:val="1C1C1C"/>
                <w:w w:val="105"/>
                <w:sz w:val="22"/>
                <w:szCs w:val="22"/>
                <w:lang w:val="ro-RO"/>
              </w:rPr>
            </w:pPr>
          </w:p>
        </w:tc>
        <w:tc>
          <w:tcPr>
            <w:tcW w:w="8488" w:type="dxa"/>
            <w:tcMar/>
          </w:tcPr>
          <w:p w:rsidRPr="007E6D32" w:rsidR="007E6D32" w:rsidP="007E6D32" w:rsidRDefault="007E6D32" w14:paraId="29D73FA9" w14:textId="77777777">
            <w:pPr>
              <w:rPr>
                <w:rFonts w:ascii="Aptos" w:hAnsi="Aptos" w:cs="Arial"/>
                <w:i/>
                <w:color w:val="FF0000"/>
                <w:sz w:val="22"/>
                <w:szCs w:val="22"/>
                <w:lang w:val="pt-BR"/>
              </w:rPr>
            </w:pPr>
            <w:r w:rsidRPr="007E6D32">
              <w:rPr>
                <w:rFonts w:ascii="Aptos" w:hAnsi="Aptos" w:cs="Arial"/>
                <w:i/>
                <w:color w:val="FF0000"/>
                <w:sz w:val="22"/>
                <w:szCs w:val="22"/>
                <w:lang w:val="pt-BR"/>
              </w:rPr>
              <w:t>Documente care atestă calitatea de reprezentant legal</w:t>
            </w:r>
          </w:p>
        </w:tc>
      </w:tr>
      <w:tr w:rsidRPr="007E6D32" w:rsidR="007E6D32" w:rsidTr="24F9F32D" w14:paraId="3418E16B" w14:textId="77777777">
        <w:tc>
          <w:tcPr>
            <w:tcW w:w="1129" w:type="dxa"/>
            <w:tcMar/>
          </w:tcPr>
          <w:p w:rsidRPr="007E6D32" w:rsidR="007E6D32" w:rsidP="007E6D32" w:rsidRDefault="007E6D32" w14:paraId="6684A6B5" w14:textId="77777777">
            <w:pPr>
              <w:pStyle w:val="ListParagraph"/>
              <w:numPr>
                <w:ilvl w:val="0"/>
                <w:numId w:val="10"/>
              </w:numPr>
              <w:spacing w:line="360" w:lineRule="auto"/>
              <w:jc w:val="both"/>
              <w:rPr>
                <w:rFonts w:ascii="Aptos" w:hAnsi="Aptos" w:eastAsia="Arial" w:cstheme="majorHAnsi"/>
                <w:color w:val="1C1C1C"/>
                <w:w w:val="105"/>
                <w:sz w:val="22"/>
                <w:szCs w:val="22"/>
                <w:lang w:val="ro-RO"/>
              </w:rPr>
            </w:pPr>
          </w:p>
        </w:tc>
        <w:tc>
          <w:tcPr>
            <w:tcW w:w="8488" w:type="dxa"/>
            <w:tcMar/>
          </w:tcPr>
          <w:p w:rsidRPr="007E6D32" w:rsidR="007E6D32" w:rsidP="007E6D32" w:rsidRDefault="007E6D32" w14:paraId="09FC6E1C" w14:textId="77777777">
            <w:pPr>
              <w:rPr>
                <w:rFonts w:ascii="Aptos" w:hAnsi="Aptos" w:cs="Arial"/>
                <w:i/>
                <w:color w:val="FF0000"/>
                <w:sz w:val="22"/>
                <w:szCs w:val="22"/>
                <w:lang w:val="pt-BR"/>
              </w:rPr>
            </w:pPr>
            <w:r w:rsidRPr="007E6D32">
              <w:rPr>
                <w:rFonts w:ascii="Aptos" w:hAnsi="Aptos" w:cs="Arial"/>
                <w:i/>
                <w:color w:val="FF0000"/>
                <w:sz w:val="22"/>
                <w:szCs w:val="22"/>
                <w:lang w:val="pt-BR"/>
              </w:rPr>
              <w:t>Document de identificare a reprezentantului legal</w:t>
            </w:r>
          </w:p>
        </w:tc>
      </w:tr>
      <w:tr w:rsidRPr="007E6D32" w:rsidR="007E6D32" w:rsidTr="24F9F32D" w14:paraId="16095575" w14:textId="77777777">
        <w:tc>
          <w:tcPr>
            <w:tcW w:w="1129" w:type="dxa"/>
            <w:tcMar/>
          </w:tcPr>
          <w:p w:rsidRPr="007E6D32" w:rsidR="007E6D32" w:rsidP="007E6D32" w:rsidRDefault="007E6D32" w14:paraId="398C9705" w14:textId="77777777">
            <w:pPr>
              <w:pStyle w:val="ListParagraph"/>
              <w:numPr>
                <w:ilvl w:val="0"/>
                <w:numId w:val="10"/>
              </w:numPr>
              <w:spacing w:line="360" w:lineRule="auto"/>
              <w:jc w:val="both"/>
              <w:rPr>
                <w:rFonts w:ascii="Aptos" w:hAnsi="Aptos" w:eastAsia="Arial" w:cstheme="majorHAnsi"/>
                <w:color w:val="1C1C1C"/>
                <w:w w:val="105"/>
                <w:sz w:val="22"/>
                <w:szCs w:val="22"/>
                <w:lang w:val="ro-RO"/>
              </w:rPr>
            </w:pPr>
          </w:p>
        </w:tc>
        <w:tc>
          <w:tcPr>
            <w:tcW w:w="8488" w:type="dxa"/>
            <w:tcMar/>
          </w:tcPr>
          <w:p w:rsidRPr="007E6D32" w:rsidR="007E6D32" w:rsidP="007E6D32" w:rsidRDefault="007E6D32" w14:paraId="618A69CA" w14:textId="77777777">
            <w:pPr>
              <w:rPr>
                <w:rFonts w:ascii="Aptos" w:hAnsi="Aptos" w:cs="Arial"/>
                <w:i/>
                <w:color w:val="FF0000"/>
                <w:sz w:val="22"/>
                <w:szCs w:val="22"/>
                <w:lang w:val="pt-BR"/>
              </w:rPr>
            </w:pPr>
            <w:r w:rsidRPr="007E6D32">
              <w:rPr>
                <w:rFonts w:ascii="Aptos" w:hAnsi="Aptos" w:cs="Arial"/>
                <w:i/>
                <w:color w:val="FF0000"/>
                <w:sz w:val="22"/>
                <w:szCs w:val="22"/>
                <w:lang w:val="pt-BR"/>
              </w:rPr>
              <w:t>Document privind identificarea împuternicitului reprezentantului legal, dacă este cazul</w:t>
            </w:r>
          </w:p>
        </w:tc>
      </w:tr>
      <w:tr w:rsidRPr="007E6D32" w:rsidR="007E6D32" w:rsidTr="24F9F32D" w14:paraId="5F33276C" w14:textId="77777777">
        <w:tc>
          <w:tcPr>
            <w:tcW w:w="1129" w:type="dxa"/>
            <w:tcMar/>
          </w:tcPr>
          <w:p w:rsidRPr="007E6D32" w:rsidR="007E6D32" w:rsidP="007E6D32" w:rsidRDefault="007E6D32" w14:paraId="7F2032A1" w14:textId="77777777">
            <w:pPr>
              <w:pStyle w:val="ListParagraph"/>
              <w:numPr>
                <w:ilvl w:val="0"/>
                <w:numId w:val="10"/>
              </w:numPr>
              <w:spacing w:line="360" w:lineRule="auto"/>
              <w:jc w:val="both"/>
              <w:rPr>
                <w:rFonts w:ascii="Aptos" w:hAnsi="Aptos" w:eastAsia="Arial" w:cstheme="majorHAnsi"/>
                <w:color w:val="1C1C1C"/>
                <w:w w:val="105"/>
                <w:sz w:val="22"/>
                <w:szCs w:val="22"/>
                <w:lang w:val="ro-RO"/>
              </w:rPr>
            </w:pPr>
          </w:p>
        </w:tc>
        <w:tc>
          <w:tcPr>
            <w:tcW w:w="8488" w:type="dxa"/>
            <w:tcMar/>
          </w:tcPr>
          <w:p w:rsidRPr="007E6D32" w:rsidR="007E6D32" w:rsidP="007E6D32" w:rsidRDefault="007E6D32" w14:paraId="1143557C" w14:textId="77777777">
            <w:pPr>
              <w:rPr>
                <w:rFonts w:ascii="Aptos" w:hAnsi="Aptos" w:cs="Arial"/>
                <w:i/>
                <w:color w:val="FF0000"/>
                <w:sz w:val="22"/>
                <w:szCs w:val="22"/>
              </w:rPr>
            </w:pPr>
            <w:r w:rsidRPr="007E6D32">
              <w:rPr>
                <w:rFonts w:ascii="Aptos" w:hAnsi="Aptos" w:cs="Arial"/>
                <w:i/>
                <w:color w:val="FF0000"/>
                <w:sz w:val="22"/>
                <w:szCs w:val="22"/>
              </w:rPr>
              <w:t>Anexa 3 – Declarația unică de eligibilitate</w:t>
            </w:r>
          </w:p>
        </w:tc>
      </w:tr>
      <w:tr w:rsidRPr="007E6D32" w:rsidR="007E6D32" w:rsidTr="24F9F32D" w14:paraId="4FB6F58A" w14:textId="77777777">
        <w:tc>
          <w:tcPr>
            <w:tcW w:w="1129" w:type="dxa"/>
            <w:tcMar/>
          </w:tcPr>
          <w:p w:rsidRPr="007E6D32" w:rsidR="007E6D32" w:rsidP="007E6D32" w:rsidRDefault="007E6D32" w14:paraId="487C4EF9" w14:textId="77777777">
            <w:pPr>
              <w:pStyle w:val="ListParagraph"/>
              <w:numPr>
                <w:ilvl w:val="0"/>
                <w:numId w:val="10"/>
              </w:numPr>
              <w:spacing w:line="360" w:lineRule="auto"/>
              <w:jc w:val="both"/>
              <w:rPr>
                <w:rFonts w:ascii="Aptos" w:hAnsi="Aptos" w:eastAsia="Arial" w:cstheme="majorHAnsi"/>
                <w:color w:val="1C1C1C"/>
                <w:w w:val="105"/>
                <w:sz w:val="22"/>
                <w:szCs w:val="22"/>
                <w:lang w:val="ro-RO"/>
              </w:rPr>
            </w:pPr>
          </w:p>
        </w:tc>
        <w:tc>
          <w:tcPr>
            <w:tcW w:w="8488" w:type="dxa"/>
            <w:tcMar/>
          </w:tcPr>
          <w:p w:rsidRPr="007E6D32" w:rsidR="007E6D32" w:rsidP="007E6D32" w:rsidRDefault="007E6D32" w14:paraId="63EE8025" w14:textId="77777777">
            <w:pPr>
              <w:rPr>
                <w:rFonts w:ascii="Aptos" w:hAnsi="Aptos" w:cs="Arial"/>
                <w:i/>
                <w:color w:val="FF0000"/>
                <w:sz w:val="22"/>
                <w:szCs w:val="22"/>
                <w:lang w:val="pt-BR"/>
              </w:rPr>
            </w:pPr>
            <w:r w:rsidRPr="007E6D32">
              <w:rPr>
                <w:rFonts w:ascii="Aptos" w:hAnsi="Aptos" w:cs="Arial"/>
                <w:i/>
                <w:color w:val="FF0000"/>
                <w:sz w:val="22"/>
                <w:szCs w:val="22"/>
                <w:lang w:val="pt-BR"/>
              </w:rPr>
              <w:t>Anexa 4 – Declarația întreprinderii de încadrare în categoria de IMM</w:t>
            </w:r>
          </w:p>
        </w:tc>
      </w:tr>
      <w:tr w:rsidRPr="007E6D32" w:rsidR="007E6D32" w:rsidTr="24F9F32D" w14:paraId="6DE7F201" w14:textId="77777777">
        <w:tc>
          <w:tcPr>
            <w:tcW w:w="1129" w:type="dxa"/>
            <w:tcMar/>
          </w:tcPr>
          <w:p w:rsidRPr="007E6D32" w:rsidR="007E6D32" w:rsidP="007E6D32" w:rsidRDefault="007E6D32" w14:paraId="38F690C4" w14:textId="77777777">
            <w:pPr>
              <w:pStyle w:val="ListParagraph"/>
              <w:numPr>
                <w:ilvl w:val="0"/>
                <w:numId w:val="10"/>
              </w:numPr>
              <w:spacing w:line="360" w:lineRule="auto"/>
              <w:jc w:val="both"/>
              <w:rPr>
                <w:rFonts w:ascii="Aptos" w:hAnsi="Aptos" w:eastAsia="Arial" w:cstheme="majorHAnsi"/>
                <w:color w:val="1C1C1C"/>
                <w:w w:val="105"/>
                <w:sz w:val="22"/>
                <w:szCs w:val="22"/>
                <w:lang w:val="ro-RO"/>
              </w:rPr>
            </w:pPr>
          </w:p>
        </w:tc>
        <w:tc>
          <w:tcPr>
            <w:tcW w:w="8488" w:type="dxa"/>
            <w:tcMar/>
          </w:tcPr>
          <w:p w:rsidRPr="007E6D32" w:rsidR="007E6D32" w:rsidP="007E6D32" w:rsidRDefault="007E6D32" w14:paraId="661C7CAD" w14:textId="77777777">
            <w:pPr>
              <w:rPr>
                <w:rFonts w:ascii="Aptos" w:hAnsi="Aptos" w:cs="Arial"/>
                <w:i/>
                <w:color w:val="FF0000"/>
                <w:sz w:val="22"/>
                <w:szCs w:val="22"/>
              </w:rPr>
            </w:pPr>
            <w:r w:rsidRPr="007E6D32">
              <w:rPr>
                <w:rFonts w:ascii="Aptos" w:hAnsi="Aptos" w:cs="Arial"/>
                <w:i/>
                <w:color w:val="FF0000"/>
                <w:sz w:val="22"/>
                <w:szCs w:val="22"/>
              </w:rPr>
              <w:t>Anexa 5 – Calcul pentru întreprinderile partenere sau legate (strict pentru întreprinderile partenere sau legate)</w:t>
            </w:r>
          </w:p>
        </w:tc>
      </w:tr>
      <w:tr w:rsidRPr="007E6D32" w:rsidR="007E6D32" w:rsidTr="24F9F32D" w14:paraId="61F8CDDE" w14:textId="77777777">
        <w:tc>
          <w:tcPr>
            <w:tcW w:w="1129" w:type="dxa"/>
            <w:tcMar/>
          </w:tcPr>
          <w:p w:rsidRPr="007E6D32" w:rsidR="007E6D32" w:rsidP="007E6D32" w:rsidRDefault="007E6D32" w14:paraId="763C058C" w14:textId="77777777">
            <w:pPr>
              <w:pStyle w:val="ListParagraph"/>
              <w:numPr>
                <w:ilvl w:val="0"/>
                <w:numId w:val="10"/>
              </w:numPr>
              <w:spacing w:line="360" w:lineRule="auto"/>
              <w:jc w:val="both"/>
              <w:rPr>
                <w:rFonts w:ascii="Aptos" w:hAnsi="Aptos" w:eastAsia="Arial" w:cstheme="majorHAnsi"/>
                <w:color w:val="1C1C1C"/>
                <w:w w:val="105"/>
                <w:sz w:val="22"/>
                <w:szCs w:val="22"/>
                <w:lang w:val="ro-RO"/>
              </w:rPr>
            </w:pPr>
          </w:p>
        </w:tc>
        <w:tc>
          <w:tcPr>
            <w:tcW w:w="8488" w:type="dxa"/>
            <w:tcMar/>
          </w:tcPr>
          <w:p w:rsidRPr="007E6D32" w:rsidR="007E6D32" w:rsidP="24F9F32D" w:rsidRDefault="007E6D32" w14:paraId="73CFD491" w14:textId="7DCFACA4">
            <w:pPr>
              <w:rPr>
                <w:rFonts w:ascii="Aptos" w:hAnsi="Aptos" w:cs="Arial"/>
                <w:i w:val="1"/>
                <w:iCs w:val="1"/>
                <w:color w:val="FF0000"/>
                <w:sz w:val="22"/>
                <w:szCs w:val="22"/>
                <w:lang w:val="ro-RO"/>
              </w:rPr>
            </w:pPr>
            <w:r w:rsidRPr="24F9F32D" w:rsidR="007E6D32">
              <w:rPr>
                <w:rFonts w:ascii="Aptos" w:hAnsi="Aptos" w:cs="Arial"/>
                <w:i w:val="1"/>
                <w:iCs w:val="1"/>
                <w:color w:val="FF0000"/>
                <w:sz w:val="22"/>
                <w:szCs w:val="22"/>
              </w:rPr>
              <w:t>Anexa</w:t>
            </w:r>
            <w:r w:rsidRPr="24F9F32D" w:rsidR="007E6D32">
              <w:rPr>
                <w:rFonts w:ascii="Aptos" w:hAnsi="Aptos" w:cs="Arial"/>
                <w:i w:val="1"/>
                <w:iCs w:val="1"/>
                <w:color w:val="FF0000"/>
                <w:sz w:val="22"/>
                <w:szCs w:val="22"/>
              </w:rPr>
              <w:t xml:space="preserve"> 16 - </w:t>
            </w:r>
            <w:r w:rsidRPr="24F9F32D" w:rsidR="007E6D32">
              <w:rPr>
                <w:rFonts w:ascii="Aptos" w:hAnsi="Aptos" w:cs="Arial"/>
                <w:i w:val="1"/>
                <w:iCs w:val="1"/>
                <w:color w:val="FF0000"/>
                <w:sz w:val="22"/>
                <w:szCs w:val="22"/>
                <w:lang w:val="ro-RO"/>
              </w:rPr>
              <w:t>Tabel corelare buget-activități</w:t>
            </w:r>
          </w:p>
          <w:p w:rsidRPr="007E6D32" w:rsidR="007E6D32" w:rsidP="24F9F32D" w:rsidRDefault="007E6D32" w14:paraId="1F6D964F" w14:textId="61FC8568">
            <w:pPr>
              <w:rPr>
                <w:rFonts w:ascii="Aptos" w:hAnsi="Aptos" w:cs="Arial"/>
                <w:i w:val="1"/>
                <w:iCs w:val="1"/>
                <w:color w:val="FF0000"/>
                <w:sz w:val="22"/>
                <w:szCs w:val="22"/>
                <w:lang w:val="ro-RO"/>
              </w:rPr>
            </w:pPr>
            <w:r w:rsidRPr="24F9F32D" w:rsidR="7823150E">
              <w:rPr>
                <w:rFonts w:ascii="Aptos" w:hAnsi="Aptos" w:cs="Arial"/>
                <w:i w:val="1"/>
                <w:iCs w:val="1"/>
                <w:color w:val="FF0000"/>
                <w:sz w:val="22"/>
                <w:szCs w:val="22"/>
                <w:lang w:val="ro-RO"/>
              </w:rPr>
              <w:t>+</w:t>
            </w:r>
          </w:p>
          <w:p w:rsidRPr="007E6D32" w:rsidR="007E6D32" w:rsidP="24F9F32D" w:rsidRDefault="007E6D32" w14:paraId="77ADCF5B" w14:textId="2785E4BA">
            <w:pPr>
              <w:rPr>
                <w:rFonts w:ascii="Aptos" w:hAnsi="Aptos" w:cs="Arial"/>
                <w:i w:val="1"/>
                <w:iCs w:val="1"/>
                <w:color w:val="FF0000"/>
                <w:sz w:val="22"/>
                <w:szCs w:val="22"/>
                <w:lang w:val="ro-RO"/>
              </w:rPr>
            </w:pPr>
            <w:r w:rsidRPr="24F9F32D" w:rsidR="7823150E">
              <w:rPr>
                <w:rFonts w:ascii="Aptos" w:hAnsi="Aptos" w:cs="Arial"/>
                <w:i w:val="1"/>
                <w:iCs w:val="1"/>
                <w:color w:val="FF0000"/>
                <w:sz w:val="22"/>
                <w:szCs w:val="22"/>
                <w:lang w:val="ro-RO"/>
              </w:rPr>
              <w:t>Oferte de preț pentru achizițiile propuse</w:t>
            </w:r>
          </w:p>
        </w:tc>
      </w:tr>
      <w:tr w:rsidRPr="007E6D32" w:rsidR="007E6D32" w:rsidTr="24F9F32D" w14:paraId="618A1616" w14:textId="77777777">
        <w:tc>
          <w:tcPr>
            <w:tcW w:w="1129" w:type="dxa"/>
            <w:tcMar/>
          </w:tcPr>
          <w:p w:rsidRPr="007E6D32" w:rsidR="007E6D32" w:rsidP="007E6D32" w:rsidRDefault="007E6D32" w14:paraId="20FEA893" w14:textId="77777777">
            <w:pPr>
              <w:pStyle w:val="ListParagraph"/>
              <w:numPr>
                <w:ilvl w:val="0"/>
                <w:numId w:val="10"/>
              </w:numPr>
              <w:spacing w:line="360" w:lineRule="auto"/>
              <w:jc w:val="both"/>
              <w:rPr>
                <w:rFonts w:ascii="Aptos" w:hAnsi="Aptos" w:eastAsia="Arial" w:cstheme="majorHAnsi"/>
                <w:color w:val="1C1C1C"/>
                <w:w w:val="105"/>
                <w:sz w:val="22"/>
                <w:szCs w:val="22"/>
                <w:lang w:val="ro-RO"/>
              </w:rPr>
            </w:pPr>
          </w:p>
        </w:tc>
        <w:tc>
          <w:tcPr>
            <w:tcW w:w="8488" w:type="dxa"/>
            <w:tcMar/>
          </w:tcPr>
          <w:p w:rsidRPr="007E6D32" w:rsidR="007E6D32" w:rsidP="007E6D32" w:rsidRDefault="007E6D32" w14:paraId="6495CA98" w14:textId="77777777">
            <w:pPr>
              <w:rPr>
                <w:rFonts w:ascii="Aptos" w:hAnsi="Aptos" w:cs="Arial"/>
                <w:i/>
                <w:color w:val="FF0000"/>
                <w:sz w:val="22"/>
                <w:szCs w:val="22"/>
                <w:lang w:val="pt-BR"/>
              </w:rPr>
            </w:pPr>
            <w:r w:rsidRPr="007E6D32">
              <w:rPr>
                <w:rFonts w:ascii="Aptos" w:hAnsi="Aptos" w:cs="Arial"/>
                <w:i/>
                <w:color w:val="FF0000"/>
                <w:sz w:val="22"/>
                <w:szCs w:val="22"/>
                <w:lang w:val="pt-BR"/>
              </w:rPr>
              <w:t>Extras de la Registrul Comerțului (certificate constatator detaliat emis de ONRC sau document echivalent)</w:t>
            </w:r>
          </w:p>
        </w:tc>
      </w:tr>
      <w:tr w:rsidRPr="007E6D32" w:rsidR="007E6D32" w:rsidTr="24F9F32D" w14:paraId="0F579666" w14:textId="77777777">
        <w:tc>
          <w:tcPr>
            <w:tcW w:w="1129" w:type="dxa"/>
            <w:tcMar/>
          </w:tcPr>
          <w:p w:rsidRPr="007E6D32" w:rsidR="007E6D32" w:rsidP="007E6D32" w:rsidRDefault="007E6D32" w14:paraId="097E4747" w14:textId="77777777">
            <w:pPr>
              <w:pStyle w:val="ListParagraph"/>
              <w:numPr>
                <w:ilvl w:val="0"/>
                <w:numId w:val="10"/>
              </w:numPr>
              <w:spacing w:line="360" w:lineRule="auto"/>
              <w:jc w:val="both"/>
              <w:rPr>
                <w:rFonts w:ascii="Aptos" w:hAnsi="Aptos" w:eastAsia="Arial" w:cstheme="majorHAnsi"/>
                <w:color w:val="1C1C1C"/>
                <w:w w:val="105"/>
                <w:sz w:val="22"/>
                <w:szCs w:val="22"/>
                <w:lang w:val="ro-RO"/>
              </w:rPr>
            </w:pPr>
          </w:p>
        </w:tc>
        <w:tc>
          <w:tcPr>
            <w:tcW w:w="8488" w:type="dxa"/>
            <w:tcMar/>
          </w:tcPr>
          <w:p w:rsidRPr="007E6D32" w:rsidR="007E6D32" w:rsidP="007E6D32" w:rsidRDefault="007E6D32" w14:paraId="4C8116E1" w14:textId="77777777">
            <w:pPr>
              <w:rPr>
                <w:rFonts w:ascii="Aptos" w:hAnsi="Aptos" w:cs="Arial"/>
                <w:i/>
                <w:color w:val="FF0000"/>
                <w:sz w:val="22"/>
                <w:szCs w:val="22"/>
                <w:lang w:val="pt-BR"/>
              </w:rPr>
            </w:pPr>
            <w:r w:rsidRPr="007E6D32">
              <w:rPr>
                <w:rFonts w:ascii="Aptos" w:hAnsi="Aptos" w:cs="Arial"/>
                <w:i/>
                <w:color w:val="FF0000"/>
                <w:sz w:val="22"/>
                <w:szCs w:val="22"/>
                <w:lang w:val="pt-BR"/>
              </w:rPr>
              <w:t>Extras de la Registrul Comerțului (certificate constatator detaliat emis de ONRC sau document echivalent)</w:t>
            </w:r>
          </w:p>
        </w:tc>
      </w:tr>
      <w:tr w:rsidRPr="008E6BEA" w:rsidR="007E6D32" w:rsidTr="24F9F32D" w14:paraId="7E2B2BF0" w14:textId="77777777">
        <w:tc>
          <w:tcPr>
            <w:tcW w:w="1129" w:type="dxa"/>
            <w:tcMar/>
          </w:tcPr>
          <w:p w:rsidRPr="007E6D32" w:rsidR="007E6D32" w:rsidP="007E6D32" w:rsidRDefault="007E6D32" w14:paraId="2E3186AC" w14:textId="77777777">
            <w:pPr>
              <w:pStyle w:val="ListParagraph"/>
              <w:numPr>
                <w:ilvl w:val="0"/>
                <w:numId w:val="10"/>
              </w:numPr>
              <w:spacing w:line="360" w:lineRule="auto"/>
              <w:jc w:val="both"/>
              <w:rPr>
                <w:rFonts w:ascii="Aptos" w:hAnsi="Aptos" w:eastAsia="Arial" w:cstheme="majorHAnsi"/>
                <w:color w:val="1C1C1C"/>
                <w:w w:val="105"/>
                <w:sz w:val="22"/>
                <w:szCs w:val="22"/>
                <w:lang w:val="ro-RO"/>
              </w:rPr>
            </w:pPr>
          </w:p>
        </w:tc>
        <w:tc>
          <w:tcPr>
            <w:tcW w:w="8488" w:type="dxa"/>
            <w:tcMar/>
          </w:tcPr>
          <w:p w:rsidRPr="007E6D32" w:rsidR="007E6D32" w:rsidP="007E6D32" w:rsidRDefault="007E6D32" w14:paraId="3D083021" w14:textId="77777777">
            <w:pPr>
              <w:rPr>
                <w:rFonts w:ascii="Aptos" w:hAnsi="Aptos" w:cs="Arial"/>
                <w:i/>
                <w:color w:val="FF0000"/>
                <w:sz w:val="22"/>
                <w:szCs w:val="22"/>
                <w:lang w:val="pt-BR"/>
              </w:rPr>
            </w:pPr>
            <w:r w:rsidRPr="007E6D32">
              <w:rPr>
                <w:rFonts w:ascii="Aptos" w:hAnsi="Aptos" w:cs="Arial"/>
                <w:i/>
                <w:color w:val="FF0000"/>
                <w:sz w:val="22"/>
                <w:szCs w:val="22"/>
                <w:lang w:val="pt-BR"/>
              </w:rPr>
              <w:t>Copie după situațiile financiare aferente exercițiilor financiare pentru ultimii 2 ani (n, n-1) însoțite de dovada depunerii la ANAF</w:t>
            </w:r>
          </w:p>
        </w:tc>
      </w:tr>
      <w:tr w:rsidRPr="007E6D32" w:rsidR="007E6D32" w:rsidTr="24F9F32D" w14:paraId="184C9BC2" w14:textId="77777777">
        <w:tc>
          <w:tcPr>
            <w:tcW w:w="1129" w:type="dxa"/>
            <w:tcMar/>
          </w:tcPr>
          <w:p w:rsidRPr="007E6D32" w:rsidR="007E6D32" w:rsidP="007E6D32" w:rsidRDefault="007E6D32" w14:paraId="5941A11A" w14:textId="77777777">
            <w:pPr>
              <w:pStyle w:val="ListParagraph"/>
              <w:numPr>
                <w:ilvl w:val="0"/>
                <w:numId w:val="10"/>
              </w:numPr>
              <w:spacing w:line="360" w:lineRule="auto"/>
              <w:jc w:val="both"/>
              <w:rPr>
                <w:rFonts w:ascii="Aptos" w:hAnsi="Aptos" w:eastAsia="Arial" w:cstheme="majorHAnsi"/>
                <w:color w:val="1C1C1C"/>
                <w:w w:val="105"/>
                <w:sz w:val="22"/>
                <w:szCs w:val="22"/>
                <w:lang w:val="ro-RO"/>
              </w:rPr>
            </w:pPr>
          </w:p>
        </w:tc>
        <w:tc>
          <w:tcPr>
            <w:tcW w:w="8488" w:type="dxa"/>
            <w:tcMar/>
          </w:tcPr>
          <w:p w:rsidRPr="007E6D32" w:rsidR="007E6D32" w:rsidP="007E6D32" w:rsidRDefault="007E6D32" w14:paraId="45CE5982" w14:textId="77777777">
            <w:pPr>
              <w:rPr>
                <w:rFonts w:ascii="Aptos" w:hAnsi="Aptos" w:cs="Arial"/>
                <w:i/>
                <w:color w:val="FF0000"/>
                <w:sz w:val="22"/>
                <w:szCs w:val="22"/>
                <w:lang w:val="pt-BR"/>
              </w:rPr>
            </w:pPr>
            <w:r w:rsidRPr="007E6D32">
              <w:rPr>
                <w:rFonts w:ascii="Aptos" w:hAnsi="Aptos" w:cs="Arial"/>
                <w:i/>
                <w:color w:val="FF0000"/>
                <w:sz w:val="22"/>
                <w:szCs w:val="22"/>
                <w:lang w:val="pt-BR"/>
              </w:rPr>
              <w:t>Certificatul de atestare fiscală referitor la obligațiile de plată la bugetul local, bugetuld e stat</w:t>
            </w:r>
          </w:p>
        </w:tc>
      </w:tr>
      <w:tr w:rsidRPr="007E6D32" w:rsidR="007E6D32" w:rsidTr="24F9F32D" w14:paraId="3FF74E2C" w14:textId="77777777">
        <w:tc>
          <w:tcPr>
            <w:tcW w:w="1129" w:type="dxa"/>
            <w:tcMar/>
          </w:tcPr>
          <w:p w:rsidRPr="007E6D32" w:rsidR="007E6D32" w:rsidP="007E6D32" w:rsidRDefault="007E6D32" w14:paraId="4E00188C" w14:textId="77777777">
            <w:pPr>
              <w:pStyle w:val="ListParagraph"/>
              <w:numPr>
                <w:ilvl w:val="0"/>
                <w:numId w:val="10"/>
              </w:numPr>
              <w:spacing w:line="360" w:lineRule="auto"/>
              <w:jc w:val="both"/>
              <w:rPr>
                <w:rFonts w:ascii="Aptos" w:hAnsi="Aptos" w:eastAsia="Arial" w:cstheme="majorHAnsi"/>
                <w:color w:val="1C1C1C"/>
                <w:w w:val="105"/>
                <w:sz w:val="22"/>
                <w:szCs w:val="22"/>
                <w:lang w:val="ro-RO"/>
              </w:rPr>
            </w:pPr>
          </w:p>
        </w:tc>
        <w:tc>
          <w:tcPr>
            <w:tcW w:w="8488" w:type="dxa"/>
            <w:tcMar/>
          </w:tcPr>
          <w:p w:rsidRPr="007E6D32" w:rsidR="007E6D32" w:rsidP="007E6D32" w:rsidRDefault="007E6D32" w14:paraId="74BAA01A" w14:textId="77777777">
            <w:pPr>
              <w:rPr>
                <w:rFonts w:ascii="Aptos" w:hAnsi="Aptos" w:cs="Arial"/>
                <w:i/>
                <w:color w:val="FF0000"/>
                <w:sz w:val="22"/>
                <w:szCs w:val="22"/>
              </w:rPr>
            </w:pPr>
            <w:r w:rsidRPr="007E6D32">
              <w:rPr>
                <w:rFonts w:ascii="Aptos" w:hAnsi="Aptos" w:cs="Arial"/>
                <w:i/>
                <w:color w:val="FF0000"/>
                <w:sz w:val="22"/>
                <w:szCs w:val="22"/>
              </w:rPr>
              <w:t>Certificatul de cazier fiscal</w:t>
            </w:r>
          </w:p>
          <w:p w:rsidRPr="007E6D32" w:rsidR="007E6D32" w:rsidP="007E6D32" w:rsidRDefault="007E6D32" w14:paraId="369CFF34" w14:textId="77777777">
            <w:pPr>
              <w:ind w:left="709"/>
              <w:rPr>
                <w:rFonts w:ascii="Aptos" w:hAnsi="Aptos" w:cs="Arial"/>
                <w:i/>
                <w:color w:val="FF0000"/>
                <w:sz w:val="22"/>
                <w:szCs w:val="22"/>
                <w:lang w:val="pt-BR"/>
              </w:rPr>
            </w:pPr>
          </w:p>
        </w:tc>
      </w:tr>
      <w:tr w:rsidRPr="007E6D32" w:rsidR="007E6D32" w:rsidTr="24F9F32D" w14:paraId="114CDBA5" w14:textId="77777777">
        <w:tc>
          <w:tcPr>
            <w:tcW w:w="1129" w:type="dxa"/>
            <w:tcMar/>
          </w:tcPr>
          <w:p w:rsidRPr="007E6D32" w:rsidR="007E6D32" w:rsidP="007E6D32" w:rsidRDefault="007E6D32" w14:paraId="0D7ED77D" w14:textId="77777777">
            <w:pPr>
              <w:pStyle w:val="ListParagraph"/>
              <w:numPr>
                <w:ilvl w:val="0"/>
                <w:numId w:val="10"/>
              </w:numPr>
              <w:spacing w:line="360" w:lineRule="auto"/>
              <w:jc w:val="both"/>
              <w:rPr>
                <w:rFonts w:ascii="Aptos" w:hAnsi="Aptos" w:eastAsia="Arial" w:cstheme="majorHAnsi"/>
                <w:color w:val="1C1C1C"/>
                <w:w w:val="105"/>
                <w:sz w:val="22"/>
                <w:szCs w:val="22"/>
                <w:lang w:val="ro-RO"/>
              </w:rPr>
            </w:pPr>
          </w:p>
        </w:tc>
        <w:tc>
          <w:tcPr>
            <w:tcW w:w="8488" w:type="dxa"/>
            <w:tcMar/>
          </w:tcPr>
          <w:p w:rsidRPr="007E6D32" w:rsidR="007E6D32" w:rsidP="007E6D32" w:rsidRDefault="007E6D32" w14:paraId="561D804B" w14:textId="77777777">
            <w:pPr>
              <w:rPr>
                <w:rFonts w:ascii="Aptos" w:hAnsi="Aptos" w:cs="Arial"/>
                <w:i/>
                <w:color w:val="FF0000"/>
                <w:sz w:val="22"/>
                <w:szCs w:val="22"/>
                <w:lang w:val="pt-BR"/>
              </w:rPr>
            </w:pPr>
            <w:r w:rsidRPr="007E6D32">
              <w:rPr>
                <w:rFonts w:ascii="Aptos" w:hAnsi="Aptos" w:cs="Arial"/>
                <w:i/>
                <w:color w:val="FF0000"/>
                <w:sz w:val="22"/>
                <w:szCs w:val="22"/>
                <w:lang w:val="pt-BR"/>
              </w:rPr>
              <w:t>Curriculum Vitae – format Europass pentru experții care se vor implica în proiect</w:t>
            </w:r>
          </w:p>
          <w:p w:rsidRPr="007E6D32" w:rsidR="007E6D32" w:rsidP="007E6D32" w:rsidRDefault="007E6D32" w14:paraId="44CFABB1" w14:textId="77777777">
            <w:pPr>
              <w:rPr>
                <w:rFonts w:ascii="Aptos" w:hAnsi="Aptos" w:cs="Arial"/>
                <w:i/>
                <w:color w:val="FF0000"/>
                <w:sz w:val="22"/>
                <w:szCs w:val="22"/>
              </w:rPr>
            </w:pPr>
            <w:r w:rsidRPr="007E6D32">
              <w:rPr>
                <w:rFonts w:ascii="Aptos" w:hAnsi="Aptos" w:cs="Arial"/>
                <w:i/>
                <w:color w:val="FF0000"/>
                <w:sz w:val="22"/>
                <w:szCs w:val="22"/>
                <w:lang w:val="pt-BR"/>
              </w:rPr>
              <w:t xml:space="preserve">      </w:t>
            </w:r>
            <w:r w:rsidRPr="007E6D32">
              <w:rPr>
                <w:rFonts w:ascii="Aptos" w:hAnsi="Aptos" w:cs="Arial"/>
                <w:i/>
                <w:color w:val="FF0000"/>
                <w:sz w:val="22"/>
                <w:szCs w:val="22"/>
              </w:rPr>
              <w:t>+</w:t>
            </w:r>
          </w:p>
          <w:p w:rsidRPr="007E6D32" w:rsidR="007E6D32" w:rsidP="007E6D32" w:rsidRDefault="007E6D32" w14:paraId="6DFA7519" w14:textId="77777777">
            <w:pPr>
              <w:numPr>
                <w:ilvl w:val="0"/>
                <w:numId w:val="2"/>
              </w:numPr>
              <w:rPr>
                <w:rFonts w:ascii="Aptos" w:hAnsi="Aptos" w:cs="Arial"/>
                <w:i/>
                <w:color w:val="FF0000"/>
                <w:sz w:val="22"/>
                <w:szCs w:val="22"/>
                <w:lang w:val="ro-RO"/>
              </w:rPr>
            </w:pPr>
            <w:r w:rsidRPr="007E6D32">
              <w:rPr>
                <w:rFonts w:ascii="Aptos" w:hAnsi="Aptos" w:cs="Arial"/>
                <w:i/>
                <w:color w:val="FF0000"/>
                <w:sz w:val="22"/>
                <w:szCs w:val="22"/>
                <w:lang w:val="ro-RO"/>
              </w:rPr>
              <w:t xml:space="preserve">dovezi ale experienței </w:t>
            </w:r>
          </w:p>
          <w:p w:rsidRPr="007E6D32" w:rsidR="007E6D32" w:rsidP="007E6D32" w:rsidRDefault="007E6D32" w14:paraId="3C6B2B15" w14:textId="77777777">
            <w:pPr>
              <w:numPr>
                <w:ilvl w:val="0"/>
                <w:numId w:val="2"/>
              </w:numPr>
              <w:rPr>
                <w:rFonts w:ascii="Aptos" w:hAnsi="Aptos" w:cs="Arial"/>
                <w:i/>
                <w:color w:val="FF0000"/>
                <w:sz w:val="22"/>
                <w:szCs w:val="22"/>
                <w:lang w:val="ro-RO"/>
              </w:rPr>
            </w:pPr>
            <w:r w:rsidRPr="007E6D32">
              <w:rPr>
                <w:rFonts w:ascii="Aptos" w:hAnsi="Aptos" w:cs="Arial"/>
                <w:i/>
                <w:color w:val="FF0000"/>
                <w:sz w:val="22"/>
                <w:szCs w:val="22"/>
                <w:lang w:val="ro-RO"/>
              </w:rPr>
              <w:t>recomandări</w:t>
            </w:r>
          </w:p>
          <w:p w:rsidRPr="007E6D32" w:rsidR="007E6D32" w:rsidP="007E6D32" w:rsidRDefault="007E6D32" w14:paraId="766086CA" w14:textId="77777777">
            <w:pPr>
              <w:numPr>
                <w:ilvl w:val="0"/>
                <w:numId w:val="2"/>
              </w:numPr>
              <w:rPr>
                <w:rFonts w:ascii="Aptos" w:hAnsi="Aptos" w:cs="Arial"/>
                <w:i/>
                <w:color w:val="FF0000"/>
                <w:sz w:val="22"/>
                <w:szCs w:val="22"/>
              </w:rPr>
            </w:pPr>
            <w:r w:rsidRPr="007E6D32">
              <w:rPr>
                <w:rFonts w:ascii="Aptos" w:hAnsi="Aptos" w:cs="Arial"/>
                <w:i/>
                <w:color w:val="FF0000"/>
                <w:sz w:val="22"/>
                <w:szCs w:val="22"/>
                <w:lang w:val="ro-RO"/>
              </w:rPr>
              <w:t xml:space="preserve">alte diplome </w:t>
            </w:r>
          </w:p>
          <w:p w:rsidRPr="007E6D32" w:rsidR="007E6D32" w:rsidP="007E6D32" w:rsidRDefault="007E6D32" w14:paraId="701FDC21" w14:textId="77777777">
            <w:pPr>
              <w:numPr>
                <w:ilvl w:val="0"/>
                <w:numId w:val="2"/>
              </w:numPr>
              <w:rPr>
                <w:rFonts w:ascii="Aptos" w:hAnsi="Aptos" w:cs="Arial"/>
                <w:i/>
                <w:color w:val="FF0000"/>
                <w:sz w:val="22"/>
                <w:szCs w:val="22"/>
              </w:rPr>
            </w:pPr>
            <w:r w:rsidRPr="007E6D32">
              <w:rPr>
                <w:rFonts w:ascii="Aptos" w:hAnsi="Aptos" w:cs="Arial"/>
                <w:i/>
                <w:color w:val="FF0000"/>
                <w:sz w:val="22"/>
                <w:szCs w:val="22"/>
                <w:lang w:val="ro-RO"/>
              </w:rPr>
              <w:t>orice alt document care să justifice competențele necesare</w:t>
            </w:r>
          </w:p>
        </w:tc>
      </w:tr>
      <w:tr w:rsidRPr="007E6D32" w:rsidR="007E6D32" w:rsidTr="24F9F32D" w14:paraId="26CA9D8E" w14:textId="77777777">
        <w:tc>
          <w:tcPr>
            <w:tcW w:w="1129" w:type="dxa"/>
            <w:tcMar/>
          </w:tcPr>
          <w:p w:rsidRPr="007E6D32" w:rsidR="007E6D32" w:rsidP="007E6D32" w:rsidRDefault="007E6D32" w14:paraId="4C9313F2" w14:textId="77777777">
            <w:pPr>
              <w:pStyle w:val="ListParagraph"/>
              <w:numPr>
                <w:ilvl w:val="0"/>
                <w:numId w:val="10"/>
              </w:numPr>
              <w:spacing w:line="360" w:lineRule="auto"/>
              <w:jc w:val="both"/>
              <w:rPr>
                <w:rFonts w:ascii="Aptos" w:hAnsi="Aptos" w:eastAsia="Arial" w:cstheme="majorHAnsi"/>
                <w:color w:val="1C1C1C"/>
                <w:w w:val="105"/>
                <w:sz w:val="22"/>
                <w:szCs w:val="22"/>
                <w:lang w:val="ro-RO"/>
              </w:rPr>
            </w:pPr>
          </w:p>
        </w:tc>
        <w:tc>
          <w:tcPr>
            <w:tcW w:w="8488" w:type="dxa"/>
            <w:tcMar/>
          </w:tcPr>
          <w:p w:rsidRPr="007E6D32" w:rsidR="007E6D32" w:rsidP="007E6D32" w:rsidRDefault="007E6D32" w14:paraId="4170FDEF" w14:textId="77777777">
            <w:pPr>
              <w:rPr>
                <w:rFonts w:ascii="Aptos" w:hAnsi="Aptos" w:cs="Arial"/>
                <w:i/>
                <w:color w:val="FF0000"/>
                <w:sz w:val="22"/>
                <w:szCs w:val="22"/>
                <w:lang w:val="pt-BR"/>
              </w:rPr>
            </w:pPr>
            <w:r w:rsidRPr="007E6D32">
              <w:rPr>
                <w:rFonts w:ascii="Aptos" w:hAnsi="Aptos" w:cs="Arial"/>
                <w:i/>
                <w:color w:val="FF0000"/>
                <w:sz w:val="22"/>
                <w:szCs w:val="22"/>
                <w:lang w:val="pt-BR"/>
              </w:rPr>
              <w:t>Lista proiectelor/contractelor implementate în 3 ani + documente justificative (copii contracte, alte documente din care să reiasă implementarea de proiecte)</w:t>
            </w:r>
          </w:p>
        </w:tc>
      </w:tr>
      <w:tr w:rsidRPr="007E6D32" w:rsidR="007E6D32" w:rsidTr="24F9F32D" w14:paraId="3BF648B0" w14:textId="77777777">
        <w:tc>
          <w:tcPr>
            <w:tcW w:w="1129" w:type="dxa"/>
            <w:tcMar/>
          </w:tcPr>
          <w:p w:rsidRPr="007E6D32" w:rsidR="007E6D32" w:rsidP="007E6D32" w:rsidRDefault="007E6D32" w14:paraId="460B215C" w14:textId="77777777">
            <w:pPr>
              <w:pStyle w:val="ListParagraph"/>
              <w:numPr>
                <w:ilvl w:val="0"/>
                <w:numId w:val="10"/>
              </w:numPr>
              <w:spacing w:line="360" w:lineRule="auto"/>
              <w:jc w:val="both"/>
              <w:rPr>
                <w:rFonts w:ascii="Aptos" w:hAnsi="Aptos" w:eastAsia="Arial" w:cstheme="majorHAnsi"/>
                <w:color w:val="1C1C1C"/>
                <w:w w:val="105"/>
                <w:sz w:val="22"/>
                <w:szCs w:val="22"/>
                <w:lang w:val="ro-RO"/>
              </w:rPr>
            </w:pPr>
          </w:p>
        </w:tc>
        <w:tc>
          <w:tcPr>
            <w:tcW w:w="8488" w:type="dxa"/>
            <w:tcMar/>
          </w:tcPr>
          <w:p w:rsidRPr="007E6D32" w:rsidR="007E6D32" w:rsidP="007E6D32" w:rsidRDefault="007E6D32" w14:paraId="340B98EB" w14:textId="77777777">
            <w:pPr>
              <w:rPr>
                <w:rFonts w:ascii="Aptos" w:hAnsi="Aptos" w:cs="Arial"/>
                <w:i/>
                <w:color w:val="FF0000"/>
                <w:sz w:val="22"/>
                <w:szCs w:val="22"/>
                <w:lang w:val="pt-BR"/>
              </w:rPr>
            </w:pPr>
            <w:r w:rsidRPr="007E6D32">
              <w:rPr>
                <w:rFonts w:ascii="Aptos" w:hAnsi="Aptos" w:cs="Arial"/>
                <w:i/>
                <w:color w:val="FF0000"/>
                <w:sz w:val="22"/>
                <w:szCs w:val="22"/>
                <w:lang w:val="pt-BR"/>
              </w:rPr>
              <w:t>Orice alte documente prin intermediul cărora să poată fi evaluată îndeplinirea criteriilor de evaluare</w:t>
            </w:r>
          </w:p>
        </w:tc>
      </w:tr>
    </w:tbl>
    <w:p w:rsidRPr="00951DEE" w:rsidR="007E6D32" w:rsidP="24F9F32D" w:rsidRDefault="007E6D32" w14:paraId="679E0109" w14:textId="4A142887">
      <w:pPr>
        <w:pStyle w:val="Normal"/>
        <w:spacing w:line="360" w:lineRule="auto"/>
        <w:jc w:val="both"/>
        <w:rPr>
          <w:rFonts w:ascii="Aptos" w:hAnsi="Aptos" w:eastAsia="Arial" w:cs="Calibri Light" w:cstheme="majorAscii"/>
          <w:color w:val="1C1C1C"/>
          <w:w w:val="105"/>
          <w:sz w:val="22"/>
          <w:szCs w:val="22"/>
          <w:lang w:val="ro-RO"/>
        </w:rPr>
      </w:pPr>
    </w:p>
    <w:p w:rsidRPr="00951DEE" w:rsidR="0096715D" w:rsidP="0096715D" w:rsidRDefault="0096715D" w14:paraId="339AA83D" w14:textId="77777777">
      <w:pPr>
        <w:spacing w:before="4" w:line="360" w:lineRule="auto"/>
        <w:jc w:val="both"/>
        <w:rPr>
          <w:rFonts w:ascii="Aptos" w:hAnsi="Aptos" w:cstheme="majorHAnsi"/>
          <w:b/>
          <w:sz w:val="22"/>
          <w:szCs w:val="22"/>
          <w:lang w:val="ro-RO"/>
        </w:rPr>
      </w:pPr>
      <w:r w:rsidRPr="00951DEE">
        <w:rPr>
          <w:rFonts w:ascii="Aptos" w:hAnsi="Aptos" w:cstheme="majorHAnsi"/>
          <w:b/>
          <w:sz w:val="22"/>
          <w:szCs w:val="22"/>
          <w:lang w:val="ro-RO"/>
        </w:rPr>
        <w:tab/>
      </w:r>
      <w:r w:rsidRPr="00951DEE">
        <w:rPr>
          <w:rFonts w:ascii="Aptos" w:hAnsi="Aptos" w:cstheme="majorHAnsi"/>
          <w:b/>
          <w:sz w:val="22"/>
          <w:szCs w:val="22"/>
          <w:lang w:val="ro-RO"/>
        </w:rPr>
        <w:t>Nume și prenume: ______________________________</w:t>
      </w:r>
    </w:p>
    <w:p w:rsidRPr="00951DEE" w:rsidR="0096715D" w:rsidP="0096715D" w:rsidRDefault="0096715D" w14:paraId="4F34EA33" w14:textId="77777777">
      <w:pPr>
        <w:spacing w:before="4" w:line="360" w:lineRule="auto"/>
        <w:ind w:firstLine="720"/>
        <w:jc w:val="both"/>
        <w:rPr>
          <w:rFonts w:ascii="Aptos" w:hAnsi="Aptos" w:cstheme="majorHAnsi"/>
          <w:b/>
          <w:sz w:val="22"/>
          <w:szCs w:val="22"/>
          <w:lang w:val="ro-RO"/>
        </w:rPr>
      </w:pPr>
      <w:r w:rsidRPr="00951DEE">
        <w:rPr>
          <w:rFonts w:ascii="Aptos" w:hAnsi="Aptos" w:cstheme="majorHAnsi"/>
          <w:b/>
          <w:sz w:val="22"/>
          <w:szCs w:val="22"/>
          <w:lang w:val="ro-RO"/>
        </w:rPr>
        <w:t>Semnătura: ________________________</w:t>
      </w:r>
    </w:p>
    <w:p w:rsidRPr="00951DEE" w:rsidR="007F0BF2" w:rsidP="00F34995" w:rsidRDefault="0096715D" w14:paraId="3C098FA7" w14:textId="77777777">
      <w:pPr>
        <w:spacing w:before="4" w:line="360" w:lineRule="auto"/>
        <w:ind w:firstLine="720"/>
        <w:jc w:val="both"/>
        <w:rPr>
          <w:rFonts w:ascii="Aptos" w:hAnsi="Aptos" w:cstheme="majorHAnsi"/>
          <w:sz w:val="22"/>
          <w:szCs w:val="22"/>
          <w:lang w:val="pt-BR"/>
        </w:rPr>
      </w:pPr>
      <w:r w:rsidRPr="00951DEE">
        <w:rPr>
          <w:rFonts w:ascii="Aptos" w:hAnsi="Aptos" w:cstheme="majorHAnsi"/>
          <w:b/>
          <w:sz w:val="22"/>
          <w:szCs w:val="22"/>
          <w:lang w:val="ro-RO"/>
        </w:rPr>
        <w:t>Data: ____________________________</w:t>
      </w:r>
    </w:p>
    <w:sectPr w:rsidRPr="00951DEE" w:rsidR="007F0BF2" w:rsidSect="0078338D">
      <w:headerReference w:type="default" r:id="rId10"/>
      <w:footerReference w:type="default" r:id="rId11"/>
      <w:pgSz w:w="11907" w:h="16840" w:orient="portrait" w:code="9"/>
      <w:pgMar w:top="1440" w:right="1140" w:bottom="1140" w:left="1140" w:header="289" w:footer="28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13B84" w:rsidRDefault="000A3AE3" w14:paraId="6CC5ED7E" w14:textId="77777777">
      <w:r>
        <w:separator/>
      </w:r>
    </w:p>
  </w:endnote>
  <w:endnote w:type="continuationSeparator" w:id="0">
    <w:p w:rsidR="00613B84" w:rsidRDefault="000A3AE3" w14:paraId="0034DB9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8D58B7" w:rsidRDefault="008D58B7" w14:paraId="6CC17C01" w14:textId="77777777">
    <w:pPr>
      <w:pStyle w:val="Footer"/>
    </w:pPr>
    <w:r>
      <w:rPr>
        <w:noProof/>
        <w:lang w:eastAsia="en-US"/>
      </w:rPr>
      <w:drawing>
        <wp:inline distT="0" distB="0" distL="0" distR="0" wp14:anchorId="6557EFB6" wp14:editId="799407EF">
          <wp:extent cx="6113145" cy="194674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3145" cy="19467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Pr="00AE1BD0" w:rsidR="00063B61" w:rsidP="00387232" w:rsidRDefault="00063B61" w14:paraId="55BF1C16" w14:textId="77777777">
    <w:pPr>
      <w:pStyle w:val="Footer"/>
      <w:rPr>
        <w:sz w:val="4"/>
        <w:szCs w:val="4"/>
        <w:lang w:val="ro-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13B84" w:rsidRDefault="000A3AE3" w14:paraId="1FA55D39" w14:textId="77777777">
      <w:r>
        <w:separator/>
      </w:r>
    </w:p>
  </w:footnote>
  <w:footnote w:type="continuationSeparator" w:id="0">
    <w:p w:rsidR="00613B84" w:rsidRDefault="000A3AE3" w14:paraId="25F6166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8D58B7" w:rsidRDefault="008D58B7" w14:paraId="456E6C62" w14:textId="77777777">
    <w:pPr>
      <w:pStyle w:val="Header"/>
    </w:pPr>
    <w:r>
      <w:rPr>
        <w:noProof/>
        <w:lang w:eastAsia="en-US"/>
      </w:rPr>
      <w:drawing>
        <wp:inline distT="0" distB="0" distL="0" distR="0" wp14:anchorId="34489750" wp14:editId="5FE1AFCD">
          <wp:extent cx="6113145" cy="989571"/>
          <wp:effectExtent l="0" t="0" r="1905" b="1270"/>
          <wp:docPr id="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3145" cy="9895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D58B7" w:rsidRDefault="008D58B7" w14:paraId="3840D03B" w14:textId="77777777">
    <w:pPr>
      <w:pStyle w:val="Header"/>
    </w:pPr>
  </w:p>
  <w:p w:rsidRPr="0002320A" w:rsidR="00063B61" w:rsidP="00465EC1" w:rsidRDefault="00063B61" w14:paraId="29813F1A" w14:textId="77777777">
    <w:pPr>
      <w:pStyle w:val="Header"/>
      <w:jc w:val="center"/>
      <w:rPr>
        <w:sz w:val="6"/>
        <w:szCs w:val="6"/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xmlns:w="http://schemas.openxmlformats.org/wordprocessingml/2006/main" w:abstractNumId="17">
    <w:nsid w:val="27a2387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6">
    <w:nsid w:val="137c5f1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5">
    <w:nsid w:val="584585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nsid w:val="4079362a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5416d005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3ce6f100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22df5450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84887c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F346FE6"/>
    <w:multiLevelType w:val="hybridMultilevel"/>
    <w:tmpl w:val="4A1207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C051F"/>
    <w:multiLevelType w:val="hybridMultilevel"/>
    <w:tmpl w:val="266C429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A793974"/>
    <w:multiLevelType w:val="multilevel"/>
    <w:tmpl w:val="D0BC5B0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3" w15:restartNumberingAfterBreak="0">
    <w:nsid w:val="3D0E031F"/>
    <w:multiLevelType w:val="multilevel"/>
    <w:tmpl w:val="BA560340"/>
    <w:lvl w:ilvl="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45B621D5"/>
    <w:multiLevelType w:val="multilevel"/>
    <w:tmpl w:val="4ABEF05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5" w15:restartNumberingAfterBreak="0">
    <w:nsid w:val="4B611DE8"/>
    <w:multiLevelType w:val="multilevel"/>
    <w:tmpl w:val="16A2A18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6" w15:restartNumberingAfterBreak="0">
    <w:nsid w:val="514B5E37"/>
    <w:multiLevelType w:val="multilevel"/>
    <w:tmpl w:val="7FE262CE"/>
    <w:lvl w:ilvl="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66895389"/>
    <w:multiLevelType w:val="multilevel"/>
    <w:tmpl w:val="F4748A12"/>
    <w:lvl w:ilvl="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  <w:sz w:val="20"/>
      </w:rPr>
    </w:lvl>
  </w:abstractNum>
  <w:abstractNum w:abstractNumId="8" w15:restartNumberingAfterBreak="0">
    <w:nsid w:val="69274703"/>
    <w:multiLevelType w:val="hybridMultilevel"/>
    <w:tmpl w:val="3D5A1E78"/>
    <w:lvl w:ilvl="0" w:tplc="0418000F">
      <w:start w:val="1"/>
      <w:numFmt w:val="decimal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B4C011E"/>
    <w:multiLevelType w:val="hybridMultilevel"/>
    <w:tmpl w:val="F8F8C5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" w16cid:durableId="245917824">
    <w:abstractNumId w:val="1"/>
  </w:num>
  <w:num w:numId="2" w16cid:durableId="317080435">
    <w:abstractNumId w:val="0"/>
  </w:num>
  <w:num w:numId="3" w16cid:durableId="1862235628">
    <w:abstractNumId w:val="8"/>
  </w:num>
  <w:num w:numId="4" w16cid:durableId="1315333636">
    <w:abstractNumId w:val="2"/>
  </w:num>
  <w:num w:numId="5" w16cid:durableId="1224372786">
    <w:abstractNumId w:val="6"/>
  </w:num>
  <w:num w:numId="6" w16cid:durableId="764347958">
    <w:abstractNumId w:val="7"/>
  </w:num>
  <w:num w:numId="7" w16cid:durableId="640696504">
    <w:abstractNumId w:val="3"/>
  </w:num>
  <w:num w:numId="8" w16cid:durableId="973830113">
    <w:abstractNumId w:val="4"/>
  </w:num>
  <w:num w:numId="9" w16cid:durableId="432283877">
    <w:abstractNumId w:val="5"/>
  </w:num>
  <w:num w:numId="10" w16cid:durableId="194464520">
    <w:abstractNumId w:val="9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3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A90"/>
    <w:rsid w:val="00063B61"/>
    <w:rsid w:val="000A3AE3"/>
    <w:rsid w:val="00143333"/>
    <w:rsid w:val="00196FB7"/>
    <w:rsid w:val="002A6549"/>
    <w:rsid w:val="002B2FC5"/>
    <w:rsid w:val="00307470"/>
    <w:rsid w:val="00423132"/>
    <w:rsid w:val="00436C36"/>
    <w:rsid w:val="00613B84"/>
    <w:rsid w:val="006D50EE"/>
    <w:rsid w:val="00747FA2"/>
    <w:rsid w:val="007E6D32"/>
    <w:rsid w:val="007F0BF2"/>
    <w:rsid w:val="008D58B7"/>
    <w:rsid w:val="008E6BEA"/>
    <w:rsid w:val="00951DEE"/>
    <w:rsid w:val="0096715D"/>
    <w:rsid w:val="00B43A90"/>
    <w:rsid w:val="00BC7115"/>
    <w:rsid w:val="00D762EE"/>
    <w:rsid w:val="00DE2215"/>
    <w:rsid w:val="00F34995"/>
    <w:rsid w:val="03E8A433"/>
    <w:rsid w:val="04F2309E"/>
    <w:rsid w:val="06082BEE"/>
    <w:rsid w:val="09D1FFF1"/>
    <w:rsid w:val="0F08BF8D"/>
    <w:rsid w:val="1291A55E"/>
    <w:rsid w:val="190902C0"/>
    <w:rsid w:val="1AA97EFE"/>
    <w:rsid w:val="1AEF3DD8"/>
    <w:rsid w:val="24F9F32D"/>
    <w:rsid w:val="3050C805"/>
    <w:rsid w:val="333BFBED"/>
    <w:rsid w:val="37527E15"/>
    <w:rsid w:val="3B5BBD42"/>
    <w:rsid w:val="432A7A5C"/>
    <w:rsid w:val="447F2255"/>
    <w:rsid w:val="452ECB87"/>
    <w:rsid w:val="5290288F"/>
    <w:rsid w:val="56AB1E67"/>
    <w:rsid w:val="600093B5"/>
    <w:rsid w:val="65802666"/>
    <w:rsid w:val="67751057"/>
    <w:rsid w:val="6EC514DE"/>
    <w:rsid w:val="71A8824B"/>
    <w:rsid w:val="7823150E"/>
    <w:rsid w:val="7FE8D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AE58D2F"/>
  <w15:chartTrackingRefBased/>
  <w15:docId w15:val="{9CDCB39E-4687-4AA0-A0CF-A903A27CBB0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6715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eastAsia="Times New Roman" w:cs="Times New Roman"/>
      <w:sz w:val="24"/>
      <w:szCs w:val="20"/>
      <w:lang w:eastAsia="ro-RO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6715D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96715D"/>
    <w:rPr>
      <w:rFonts w:ascii="Times New Roman" w:hAnsi="Times New Roman" w:eastAsia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rsid w:val="0096715D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96715D"/>
    <w:rPr>
      <w:rFonts w:ascii="Times New Roman" w:hAnsi="Times New Roman" w:eastAsia="Times New Roman" w:cs="Times New Roman"/>
      <w:sz w:val="24"/>
      <w:szCs w:val="20"/>
      <w:lang w:eastAsia="ro-RO"/>
    </w:rPr>
  </w:style>
  <w:style w:type="paragraph" w:styleId="ListParagraph">
    <w:name w:val="List Paragraph"/>
    <w:basedOn w:val="Normal"/>
    <w:uiPriority w:val="34"/>
    <w:qFormat/>
    <w:rsid w:val="0096715D"/>
    <w:pPr>
      <w:ind w:left="720"/>
    </w:pPr>
  </w:style>
  <w:style w:type="table" w:styleId="TableGrid">
    <w:name w:val="Table Grid"/>
    <w:basedOn w:val="TableNormal"/>
    <w:uiPriority w:val="39"/>
    <w:rsid w:val="007E6D3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A4011E3D8D844A0AC42C4092E6FD9" ma:contentTypeVersion="11" ma:contentTypeDescription="Create a new document." ma:contentTypeScope="" ma:versionID="3127737d1cd3b370373be378820c6bf9">
  <xsd:schema xmlns:xsd="http://www.w3.org/2001/XMLSchema" xmlns:xs="http://www.w3.org/2001/XMLSchema" xmlns:p="http://schemas.microsoft.com/office/2006/metadata/properties" xmlns:ns2="c48f5a77-0a74-40ee-9221-2c2da73ddd9c" xmlns:ns3="c8acc72a-feb0-45e8-a70a-f87b50afeea5" targetNamespace="http://schemas.microsoft.com/office/2006/metadata/properties" ma:root="true" ma:fieldsID="c6bdd8d853361d3dca884886521e83c1" ns2:_="" ns3:_="">
    <xsd:import namespace="c48f5a77-0a74-40ee-9221-2c2da73ddd9c"/>
    <xsd:import namespace="c8acc72a-feb0-45e8-a70a-f87b50afee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8f5a77-0a74-40ee-9221-2c2da73ddd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4a520e9-238f-4391-a566-21dd424747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cc72a-feb0-45e8-a70a-f87b50afeea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847859f-565c-41b3-bc04-ce5ccefb202a}" ma:internalName="TaxCatchAll" ma:showField="CatchAllData" ma:web="c8acc72a-feb0-45e8-a70a-f87b50afee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8f5a77-0a74-40ee-9221-2c2da73ddd9c">
      <Terms xmlns="http://schemas.microsoft.com/office/infopath/2007/PartnerControls"/>
    </lcf76f155ced4ddcb4097134ff3c332f>
    <TaxCatchAll xmlns="c8acc72a-feb0-45e8-a70a-f87b50afeea5" xsi:nil="true"/>
  </documentManagement>
</p:properties>
</file>

<file path=customXml/itemProps1.xml><?xml version="1.0" encoding="utf-8"?>
<ds:datastoreItem xmlns:ds="http://schemas.openxmlformats.org/officeDocument/2006/customXml" ds:itemID="{BABA8687-92AF-4FD7-899B-E09B122B41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8f5a77-0a74-40ee-9221-2c2da73ddd9c"/>
    <ds:schemaRef ds:uri="c8acc72a-feb0-45e8-a70a-f87b50afee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4F37E8-5548-4E66-8B13-2316DCA9FD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0A237C-89E7-4F31-B278-FD6C8E83AEA5}">
  <ds:schemaRefs>
    <ds:schemaRef ds:uri="http://schemas.microsoft.com/office/2006/metadata/properties"/>
    <ds:schemaRef ds:uri="http://schemas.microsoft.com/office/infopath/2007/PartnerControls"/>
    <ds:schemaRef ds:uri="c48f5a77-0a74-40ee-9221-2c2da73ddd9c"/>
    <ds:schemaRef ds:uri="c8acc72a-feb0-45e8-a70a-f87b50afeea5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Cristina Felicia Dominic</dc:creator>
  <keywords/>
  <dc:description/>
  <lastModifiedBy>Cristina Felicia Dominic</lastModifiedBy>
  <revision>20</revision>
  <dcterms:created xsi:type="dcterms:W3CDTF">2024-07-24T07:31:00.0000000Z</dcterms:created>
  <dcterms:modified xsi:type="dcterms:W3CDTF">2024-08-02T17:01:26.9721437Z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0x010100139A4011E3D8D844A0AC42C4092E6FD9</vt:lpwstr>
  </property>
  <property fmtid="{D5CDD505-2E9C-101B-9397-08002B2CF9AE}" pid="3" name="MSIP_Label_5b58b62f-6f94-46bd-8089-18e64b0a9abb_Enabled">
    <vt:lpwstr>true</vt:lpwstr>
  </property>
  <property fmtid="{D5CDD505-2E9C-101B-9397-08002B2CF9AE}" pid="4" name="MSIP_Label_5b58b62f-6f94-46bd-8089-18e64b0a9abb_SetDate">
    <vt:lpwstr>2024-08-02T15:01:03Z</vt:lpwstr>
  </property>
  <property fmtid="{D5CDD505-2E9C-101B-9397-08002B2CF9AE}" pid="5" name="MSIP_Label_5b58b62f-6f94-46bd-8089-18e64b0a9abb_Method">
    <vt:lpwstr>Standard</vt:lpwstr>
  </property>
  <property fmtid="{D5CDD505-2E9C-101B-9397-08002B2CF9AE}" pid="6" name="MSIP_Label_5b58b62f-6f94-46bd-8089-18e64b0a9abb_Name">
    <vt:lpwstr>defa4170-0d19-0005-0004-bc88714345d2</vt:lpwstr>
  </property>
  <property fmtid="{D5CDD505-2E9C-101B-9397-08002B2CF9AE}" pid="7" name="MSIP_Label_5b58b62f-6f94-46bd-8089-18e64b0a9abb_SiteId">
    <vt:lpwstr>a6eb79fa-c4a9-4cce-818d-b85274d15305</vt:lpwstr>
  </property>
  <property fmtid="{D5CDD505-2E9C-101B-9397-08002B2CF9AE}" pid="8" name="MSIP_Label_5b58b62f-6f94-46bd-8089-18e64b0a9abb_ActionId">
    <vt:lpwstr>d65ea350-4a62-434d-b695-edfc2c4f9ca6</vt:lpwstr>
  </property>
  <property fmtid="{D5CDD505-2E9C-101B-9397-08002B2CF9AE}" pid="9" name="MSIP_Label_5b58b62f-6f94-46bd-8089-18e64b0a9abb_ContentBits">
    <vt:lpwstr>0</vt:lpwstr>
  </property>
  <property fmtid="{D5CDD505-2E9C-101B-9397-08002B2CF9AE}" pid="10" name="MediaServiceImageTags">
    <vt:lpwstr/>
  </property>
</Properties>
</file>